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D3DE9" w14:textId="77777777" w:rsidR="00967702" w:rsidRDefault="00967702">
      <w:pPr>
        <w:pStyle w:val="a6"/>
        <w:rPr>
          <w:rFonts w:ascii="Times New Roman"/>
          <w:sz w:val="20"/>
          <w:lang w:eastAsia="zh-CN"/>
        </w:rPr>
      </w:pPr>
    </w:p>
    <w:p w14:paraId="71ACEBD5" w14:textId="77777777" w:rsidR="00967702" w:rsidRDefault="00967702">
      <w:pPr>
        <w:pStyle w:val="a6"/>
        <w:rPr>
          <w:rFonts w:ascii="Times New Roman"/>
          <w:sz w:val="20"/>
        </w:rPr>
      </w:pPr>
    </w:p>
    <w:p w14:paraId="11E04291" w14:textId="77777777" w:rsidR="00967702" w:rsidRDefault="00967702">
      <w:pPr>
        <w:pStyle w:val="a6"/>
        <w:rPr>
          <w:rFonts w:ascii="Times New Roman"/>
          <w:sz w:val="20"/>
        </w:rPr>
      </w:pPr>
    </w:p>
    <w:p w14:paraId="636675A3" w14:textId="77777777" w:rsidR="00967702" w:rsidRDefault="00967702">
      <w:pPr>
        <w:pStyle w:val="a6"/>
        <w:rPr>
          <w:rFonts w:ascii="Times New Roman"/>
          <w:sz w:val="20"/>
        </w:rPr>
      </w:pPr>
    </w:p>
    <w:p w14:paraId="6CBBDA8F" w14:textId="77777777" w:rsidR="00967702" w:rsidRDefault="00967702">
      <w:pPr>
        <w:pStyle w:val="a6"/>
        <w:rPr>
          <w:rFonts w:ascii="Times New Roman"/>
          <w:sz w:val="20"/>
        </w:rPr>
      </w:pPr>
    </w:p>
    <w:p w14:paraId="7DBC92D0" w14:textId="77777777" w:rsidR="00967702" w:rsidRDefault="00967702">
      <w:pPr>
        <w:pStyle w:val="a6"/>
        <w:spacing w:before="5"/>
        <w:rPr>
          <w:rFonts w:ascii="Times New Roman"/>
          <w:sz w:val="20"/>
        </w:rPr>
      </w:pPr>
    </w:p>
    <w:p w14:paraId="465920EF" w14:textId="77777777" w:rsidR="00C76112" w:rsidRDefault="00C76112" w:rsidP="00C76112">
      <w:pPr>
        <w:pStyle w:val="a6"/>
        <w:jc w:val="center"/>
        <w:rPr>
          <w:rFonts w:ascii="微软雅黑" w:eastAsia="微软雅黑"/>
          <w:b/>
          <w:sz w:val="52"/>
          <w:szCs w:val="22"/>
          <w:u w:val="single"/>
          <w:lang w:eastAsia="zh-CN"/>
        </w:rPr>
      </w:pPr>
      <w:r w:rsidRPr="00C76112">
        <w:rPr>
          <w:rFonts w:ascii="微软雅黑" w:eastAsia="微软雅黑" w:hint="eastAsia"/>
          <w:b/>
          <w:sz w:val="52"/>
          <w:szCs w:val="22"/>
          <w:u w:val="single"/>
          <w:lang w:eastAsia="zh-CN"/>
        </w:rPr>
        <w:t>福建福海创石油化工有限公司</w:t>
      </w:r>
    </w:p>
    <w:p w14:paraId="7153FE3C" w14:textId="77777777" w:rsidR="006A1E44" w:rsidRDefault="006A1E44" w:rsidP="00C76112">
      <w:pPr>
        <w:pStyle w:val="a6"/>
        <w:jc w:val="center"/>
        <w:rPr>
          <w:rFonts w:ascii="微软雅黑" w:eastAsia="微软雅黑"/>
          <w:b/>
          <w:color w:val="000000" w:themeColor="text1"/>
          <w:sz w:val="52"/>
          <w:szCs w:val="22"/>
          <w:u w:val="single"/>
          <w:lang w:eastAsia="zh-CN"/>
        </w:rPr>
      </w:pPr>
      <w:r w:rsidRPr="006A1E44">
        <w:rPr>
          <w:rFonts w:ascii="微软雅黑" w:eastAsia="微软雅黑" w:hint="eastAsia"/>
          <w:b/>
          <w:color w:val="000000" w:themeColor="text1"/>
          <w:sz w:val="52"/>
          <w:szCs w:val="22"/>
          <w:u w:val="single"/>
          <w:lang w:eastAsia="zh-CN"/>
        </w:rPr>
        <w:t>厦门港古雷港区古雷作业区南</w:t>
      </w:r>
      <w:r w:rsidRPr="006A1E44">
        <w:rPr>
          <w:rFonts w:ascii="微软雅黑" w:eastAsia="微软雅黑"/>
          <w:b/>
          <w:color w:val="000000" w:themeColor="text1"/>
          <w:sz w:val="52"/>
          <w:szCs w:val="22"/>
          <w:u w:val="single"/>
          <w:lang w:eastAsia="zh-CN"/>
        </w:rPr>
        <w:t>8#泊位工程可行性研究报告修编</w:t>
      </w:r>
    </w:p>
    <w:p w14:paraId="1F595A08" w14:textId="0D9D3ABD" w:rsidR="00967702" w:rsidRPr="00F1082D" w:rsidRDefault="00DD56C2" w:rsidP="00C76112">
      <w:pPr>
        <w:pStyle w:val="a6"/>
        <w:jc w:val="center"/>
        <w:rPr>
          <w:rFonts w:ascii="微软雅黑" w:eastAsia="微软雅黑"/>
          <w:b/>
          <w:color w:val="000000" w:themeColor="text1"/>
          <w:sz w:val="72"/>
          <w:szCs w:val="72"/>
          <w:u w:val="single"/>
          <w:lang w:eastAsia="zh-CN"/>
        </w:rPr>
      </w:pPr>
      <w:r w:rsidRPr="00F1082D">
        <w:rPr>
          <w:rFonts w:ascii="微软雅黑" w:eastAsia="微软雅黑" w:hint="eastAsia"/>
          <w:b/>
          <w:color w:val="000000" w:themeColor="text1"/>
          <w:sz w:val="72"/>
          <w:szCs w:val="72"/>
          <w:u w:val="single"/>
          <w:lang w:eastAsia="zh-CN"/>
        </w:rPr>
        <w:t>比选文件</w:t>
      </w:r>
      <w:r w:rsidR="00D16E1A">
        <w:rPr>
          <w:rFonts w:ascii="微软雅黑" w:eastAsia="微软雅黑" w:hint="eastAsia"/>
          <w:b/>
          <w:color w:val="000000" w:themeColor="text1"/>
          <w:sz w:val="72"/>
          <w:szCs w:val="72"/>
          <w:u w:val="single"/>
          <w:lang w:eastAsia="zh-CN"/>
        </w:rPr>
        <w:t>第</w:t>
      </w:r>
      <w:r w:rsidR="00BC0A8E">
        <w:rPr>
          <w:rFonts w:ascii="微软雅黑" w:eastAsia="微软雅黑" w:hint="eastAsia"/>
          <w:b/>
          <w:color w:val="000000" w:themeColor="text1"/>
          <w:sz w:val="72"/>
          <w:szCs w:val="72"/>
          <w:u w:val="single"/>
          <w:lang w:eastAsia="zh-CN"/>
        </w:rPr>
        <w:t>三</w:t>
      </w:r>
      <w:bookmarkStart w:id="0" w:name="_GoBack"/>
      <w:bookmarkEnd w:id="0"/>
      <w:r w:rsidR="00D16E1A">
        <w:rPr>
          <w:rFonts w:ascii="微软雅黑" w:eastAsia="微软雅黑" w:hint="eastAsia"/>
          <w:b/>
          <w:color w:val="000000" w:themeColor="text1"/>
          <w:sz w:val="72"/>
          <w:szCs w:val="72"/>
          <w:u w:val="single"/>
          <w:lang w:eastAsia="zh-CN"/>
        </w:rPr>
        <w:t>轮</w:t>
      </w:r>
    </w:p>
    <w:p w14:paraId="41DFB9F3" w14:textId="2F8B88AA" w:rsidR="00322549" w:rsidRPr="00F1082D" w:rsidRDefault="00322549" w:rsidP="00322549">
      <w:pPr>
        <w:pStyle w:val="10"/>
        <w:jc w:val="center"/>
        <w:rPr>
          <w:color w:val="000000" w:themeColor="text1"/>
          <w:sz w:val="28"/>
          <w:szCs w:val="28"/>
        </w:rPr>
      </w:pPr>
      <w:r w:rsidRPr="00F1082D">
        <w:rPr>
          <w:rFonts w:hint="eastAsia"/>
          <w:color w:val="000000" w:themeColor="text1"/>
          <w:sz w:val="28"/>
          <w:szCs w:val="28"/>
        </w:rPr>
        <w:t>（文件编号：</w:t>
      </w:r>
      <w:r w:rsidR="00F1082D" w:rsidRPr="00F1082D">
        <w:rPr>
          <w:color w:val="000000" w:themeColor="text1"/>
          <w:sz w:val="28"/>
          <w:szCs w:val="28"/>
          <w:u w:val="single"/>
        </w:rPr>
        <w:t>FHC-PTCG20210518001</w:t>
      </w:r>
      <w:r w:rsidR="00C76112" w:rsidRPr="00F1082D">
        <w:rPr>
          <w:color w:val="000000" w:themeColor="text1"/>
          <w:sz w:val="28"/>
          <w:szCs w:val="28"/>
          <w:u w:val="single"/>
        </w:rPr>
        <w:t xml:space="preserve"> </w:t>
      </w:r>
      <w:r w:rsidRPr="00F1082D">
        <w:rPr>
          <w:rFonts w:hint="eastAsia"/>
          <w:color w:val="000000" w:themeColor="text1"/>
          <w:sz w:val="28"/>
          <w:szCs w:val="28"/>
        </w:rPr>
        <w:t xml:space="preserve"> ）</w:t>
      </w:r>
    </w:p>
    <w:p w14:paraId="3EED7F56" w14:textId="77777777" w:rsidR="00967702" w:rsidRPr="00D957A8" w:rsidRDefault="00967702">
      <w:pPr>
        <w:pStyle w:val="a6"/>
        <w:rPr>
          <w:rFonts w:ascii="微软雅黑"/>
          <w:b/>
          <w:sz w:val="94"/>
          <w:lang w:eastAsia="zh-CN"/>
        </w:rPr>
      </w:pPr>
    </w:p>
    <w:p w14:paraId="383ADAD6" w14:textId="77777777" w:rsidR="00967702" w:rsidRDefault="00967702">
      <w:pPr>
        <w:pStyle w:val="a6"/>
        <w:rPr>
          <w:rFonts w:ascii="微软雅黑"/>
          <w:b/>
          <w:sz w:val="94"/>
          <w:lang w:eastAsia="zh-CN"/>
        </w:rPr>
      </w:pPr>
    </w:p>
    <w:p w14:paraId="44EA205B" w14:textId="77777777" w:rsidR="0020141D" w:rsidRDefault="0020141D">
      <w:pPr>
        <w:pStyle w:val="a6"/>
        <w:rPr>
          <w:rFonts w:ascii="微软雅黑"/>
          <w:b/>
          <w:sz w:val="32"/>
          <w:szCs w:val="32"/>
          <w:lang w:eastAsia="zh-CN"/>
        </w:rPr>
      </w:pPr>
    </w:p>
    <w:p w14:paraId="64E80A04" w14:textId="77777777" w:rsidR="0020141D" w:rsidRDefault="0020141D">
      <w:pPr>
        <w:pStyle w:val="a6"/>
        <w:rPr>
          <w:rFonts w:ascii="微软雅黑"/>
          <w:b/>
          <w:sz w:val="32"/>
          <w:szCs w:val="32"/>
          <w:lang w:eastAsia="zh-CN"/>
        </w:rPr>
      </w:pPr>
    </w:p>
    <w:p w14:paraId="34D515D1" w14:textId="77777777" w:rsidR="00FC6A22" w:rsidRDefault="00FC6A22">
      <w:pPr>
        <w:pStyle w:val="a6"/>
        <w:rPr>
          <w:rFonts w:ascii="微软雅黑"/>
          <w:b/>
          <w:sz w:val="32"/>
          <w:szCs w:val="32"/>
          <w:lang w:eastAsia="zh-CN"/>
        </w:rPr>
      </w:pPr>
    </w:p>
    <w:p w14:paraId="6DB2CF03" w14:textId="77777777" w:rsidR="00FC6A22" w:rsidRDefault="00FC6A22">
      <w:pPr>
        <w:pStyle w:val="a6"/>
        <w:rPr>
          <w:rFonts w:ascii="微软雅黑"/>
          <w:b/>
          <w:sz w:val="32"/>
          <w:szCs w:val="32"/>
          <w:lang w:eastAsia="zh-CN"/>
        </w:rPr>
      </w:pPr>
    </w:p>
    <w:p w14:paraId="0DB85895" w14:textId="77777777" w:rsidR="00F1082D" w:rsidRDefault="00F1082D">
      <w:pPr>
        <w:pStyle w:val="a6"/>
        <w:rPr>
          <w:rFonts w:ascii="微软雅黑"/>
          <w:b/>
          <w:sz w:val="32"/>
          <w:szCs w:val="32"/>
          <w:lang w:eastAsia="zh-CN"/>
        </w:rPr>
      </w:pPr>
    </w:p>
    <w:p w14:paraId="7FBC88FE" w14:textId="77777777" w:rsidR="00E80BDD" w:rsidRPr="00E80BDD" w:rsidRDefault="00E80BDD">
      <w:pPr>
        <w:pStyle w:val="a6"/>
        <w:rPr>
          <w:rFonts w:ascii="微软雅黑"/>
          <w:b/>
          <w:sz w:val="32"/>
          <w:szCs w:val="32"/>
          <w:lang w:eastAsia="zh-CN"/>
        </w:rPr>
      </w:pPr>
    </w:p>
    <w:p w14:paraId="7EE06F7B" w14:textId="77777777" w:rsidR="00E068F1" w:rsidRPr="0020141D" w:rsidRDefault="00606A94" w:rsidP="0020141D">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sidR="0020141D" w:rsidRPr="0020141D">
        <w:rPr>
          <w:rFonts w:ascii="微软雅黑" w:eastAsia="微软雅黑" w:hAnsi="微软雅黑" w:hint="eastAsia"/>
          <w:b/>
          <w:sz w:val="28"/>
          <w:szCs w:val="28"/>
        </w:rPr>
        <w:t>编制</w:t>
      </w:r>
    </w:p>
    <w:p w14:paraId="0321C197" w14:textId="7E08C77A" w:rsidR="00967702" w:rsidRPr="00F1082D" w:rsidRDefault="002318C1" w:rsidP="002318C1">
      <w:pPr>
        <w:spacing w:line="271" w:lineRule="auto"/>
        <w:ind w:right="1889"/>
        <w:rPr>
          <w:rFonts w:ascii="微软雅黑" w:eastAsia="微软雅黑"/>
          <w:b/>
          <w:color w:val="000000" w:themeColor="text1"/>
          <w:sz w:val="32"/>
          <w:lang w:eastAsia="zh-CN"/>
        </w:rPr>
      </w:pPr>
      <w:r w:rsidRPr="00F1082D">
        <w:rPr>
          <w:rFonts w:ascii="微软雅黑" w:eastAsia="微软雅黑" w:hint="eastAsia"/>
          <w:b/>
          <w:color w:val="000000" w:themeColor="text1"/>
          <w:w w:val="95"/>
          <w:sz w:val="32"/>
          <w:lang w:eastAsia="zh-CN"/>
        </w:rPr>
        <w:t xml:space="preserve">                                   </w:t>
      </w:r>
      <w:r w:rsidR="00DD56C2" w:rsidRPr="00F1082D">
        <w:rPr>
          <w:rFonts w:ascii="微软雅黑" w:eastAsia="微软雅黑" w:hint="eastAsia"/>
          <w:b/>
          <w:color w:val="000000" w:themeColor="text1"/>
          <w:w w:val="95"/>
          <w:sz w:val="32"/>
          <w:lang w:eastAsia="zh-CN"/>
        </w:rPr>
        <w:t>二〇</w:t>
      </w:r>
      <w:r w:rsidR="005F32BA" w:rsidRPr="00F1082D">
        <w:rPr>
          <w:rFonts w:ascii="微软雅黑" w:eastAsia="微软雅黑" w:hint="eastAsia"/>
          <w:b/>
          <w:color w:val="000000" w:themeColor="text1"/>
          <w:w w:val="95"/>
          <w:sz w:val="32"/>
          <w:lang w:eastAsia="zh-CN"/>
        </w:rPr>
        <w:t>二</w:t>
      </w:r>
      <w:r w:rsidR="00D70F88" w:rsidRPr="00F1082D">
        <w:rPr>
          <w:rFonts w:ascii="微软雅黑" w:eastAsia="微软雅黑" w:hint="eastAsia"/>
          <w:b/>
          <w:color w:val="000000" w:themeColor="text1"/>
          <w:w w:val="95"/>
          <w:sz w:val="32"/>
          <w:lang w:eastAsia="zh-CN"/>
        </w:rPr>
        <w:t>一</w:t>
      </w:r>
      <w:r w:rsidR="00DD56C2" w:rsidRPr="00F1082D">
        <w:rPr>
          <w:rFonts w:ascii="微软雅黑" w:eastAsia="微软雅黑" w:hint="eastAsia"/>
          <w:b/>
          <w:color w:val="000000" w:themeColor="text1"/>
          <w:w w:val="95"/>
          <w:sz w:val="32"/>
          <w:lang w:eastAsia="zh-CN"/>
        </w:rPr>
        <w:t>年</w:t>
      </w:r>
      <w:r w:rsidR="00D16E1A">
        <w:rPr>
          <w:rFonts w:ascii="微软雅黑" w:eastAsia="微软雅黑" w:hint="eastAsia"/>
          <w:b/>
          <w:color w:val="000000" w:themeColor="text1"/>
          <w:w w:val="95"/>
          <w:sz w:val="32"/>
          <w:lang w:eastAsia="zh-CN"/>
        </w:rPr>
        <w:t>六</w:t>
      </w:r>
      <w:r w:rsidR="00DD56C2" w:rsidRPr="00F1082D">
        <w:rPr>
          <w:rFonts w:ascii="微软雅黑" w:eastAsia="微软雅黑" w:hint="eastAsia"/>
          <w:b/>
          <w:color w:val="000000" w:themeColor="text1"/>
          <w:w w:val="95"/>
          <w:sz w:val="32"/>
          <w:lang w:eastAsia="zh-CN"/>
        </w:rPr>
        <w:t>月</w:t>
      </w:r>
    </w:p>
    <w:p w14:paraId="410C73BB" w14:textId="77777777" w:rsidR="00967702" w:rsidRPr="00F1082D" w:rsidRDefault="00967702">
      <w:pPr>
        <w:spacing w:line="271" w:lineRule="auto"/>
        <w:jc w:val="center"/>
        <w:rPr>
          <w:rFonts w:ascii="微软雅黑" w:eastAsia="微软雅黑"/>
          <w:color w:val="000000" w:themeColor="text1"/>
          <w:sz w:val="32"/>
          <w:lang w:eastAsia="zh-CN"/>
        </w:rPr>
        <w:sectPr w:rsidR="00967702" w:rsidRPr="00F1082D" w:rsidSect="004A13AF">
          <w:footerReference w:type="default" r:id="rId9"/>
          <w:type w:val="continuous"/>
          <w:pgSz w:w="11910" w:h="16840"/>
          <w:pgMar w:top="1600" w:right="1680" w:bottom="280" w:left="1680" w:header="720" w:footer="720" w:gutter="0"/>
          <w:pgNumType w:start="1"/>
          <w:cols w:space="720"/>
        </w:sectPr>
      </w:pPr>
    </w:p>
    <w:p w14:paraId="15C0976B"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187D9D1E" w14:textId="77777777" w:rsidR="00967702" w:rsidRDefault="00967702">
      <w:pPr>
        <w:pStyle w:val="a6"/>
        <w:rPr>
          <w:rFonts w:ascii="黑体"/>
          <w:sz w:val="20"/>
          <w:lang w:eastAsia="zh-CN"/>
        </w:rPr>
      </w:pPr>
    </w:p>
    <w:p w14:paraId="2601590C" w14:textId="77777777" w:rsidR="00967702" w:rsidRDefault="00967702">
      <w:pPr>
        <w:pStyle w:val="a6"/>
        <w:rPr>
          <w:rFonts w:ascii="黑体"/>
          <w:sz w:val="20"/>
          <w:lang w:eastAsia="zh-CN"/>
        </w:rPr>
      </w:pPr>
    </w:p>
    <w:p w14:paraId="1CC1F056" w14:textId="77777777" w:rsidR="00967702" w:rsidRDefault="00967702">
      <w:pPr>
        <w:pStyle w:val="a6"/>
        <w:spacing w:before="9"/>
        <w:rPr>
          <w:rFonts w:ascii="黑体"/>
          <w:lang w:eastAsia="zh-CN"/>
        </w:rPr>
      </w:pPr>
    </w:p>
    <w:p w14:paraId="572DD7F3" w14:textId="77777777" w:rsidR="00745001" w:rsidRPr="00745001" w:rsidRDefault="00745001" w:rsidP="00745001">
      <w:pPr>
        <w:tabs>
          <w:tab w:val="left" w:pos="709"/>
        </w:tabs>
        <w:spacing w:line="360" w:lineRule="auto"/>
        <w:rPr>
          <w:sz w:val="24"/>
          <w:szCs w:val="24"/>
          <w:lang w:eastAsia="zh-CN"/>
        </w:rPr>
      </w:pPr>
      <w:r>
        <w:rPr>
          <w:rFonts w:hint="eastAsia"/>
          <w:sz w:val="24"/>
          <w:szCs w:val="24"/>
          <w:lang w:eastAsia="zh-CN"/>
        </w:rPr>
        <w:t xml:space="preserve">    </w:t>
      </w:r>
      <w:r w:rsidR="00DD56C2" w:rsidRPr="00745001">
        <w:rPr>
          <w:sz w:val="24"/>
          <w:szCs w:val="24"/>
          <w:lang w:eastAsia="zh-CN"/>
        </w:rPr>
        <w:t>第一章</w:t>
      </w:r>
      <w:r w:rsidR="00DD56C2" w:rsidRPr="00745001">
        <w:rPr>
          <w:sz w:val="24"/>
          <w:szCs w:val="24"/>
          <w:lang w:eastAsia="zh-CN"/>
        </w:rPr>
        <w:tab/>
        <w:t xml:space="preserve">比选公告 </w:t>
      </w:r>
      <w:r w:rsidRPr="00745001">
        <w:rPr>
          <w:rFonts w:hint="eastAsia"/>
          <w:sz w:val="24"/>
          <w:szCs w:val="24"/>
          <w:lang w:eastAsia="zh-CN"/>
        </w:rPr>
        <w:t xml:space="preserve">    </w:t>
      </w:r>
    </w:p>
    <w:p w14:paraId="14C274C6"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第二章</w:t>
      </w:r>
      <w:r w:rsidRPr="00745001">
        <w:rPr>
          <w:sz w:val="24"/>
          <w:szCs w:val="24"/>
          <w:lang w:eastAsia="zh-CN"/>
        </w:rPr>
        <w:tab/>
        <w:t>比选须知</w:t>
      </w:r>
    </w:p>
    <w:p w14:paraId="03068E33" w14:textId="77777777" w:rsidR="00745001"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第三章</w:t>
      </w:r>
      <w:r w:rsidR="00745001" w:rsidRPr="00745001">
        <w:rPr>
          <w:rFonts w:hint="eastAsia"/>
          <w:sz w:val="24"/>
          <w:szCs w:val="24"/>
          <w:lang w:eastAsia="zh-CN"/>
        </w:rPr>
        <w:t xml:space="preserve">  </w:t>
      </w:r>
      <w:r w:rsidRPr="00745001">
        <w:rPr>
          <w:sz w:val="24"/>
          <w:szCs w:val="24"/>
          <w:lang w:eastAsia="zh-CN"/>
        </w:rPr>
        <w:t>参选文件的编制</w:t>
      </w:r>
    </w:p>
    <w:p w14:paraId="2D89EBD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第四章</w:t>
      </w:r>
      <w:r w:rsidRPr="00745001">
        <w:rPr>
          <w:sz w:val="24"/>
          <w:szCs w:val="24"/>
          <w:lang w:eastAsia="zh-CN"/>
        </w:rPr>
        <w:tab/>
        <w:t>评比规则</w:t>
      </w:r>
    </w:p>
    <w:p w14:paraId="1F2911CA"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第五章</w:t>
      </w:r>
      <w:r w:rsidRPr="00745001">
        <w:rPr>
          <w:sz w:val="24"/>
          <w:szCs w:val="24"/>
          <w:lang w:eastAsia="zh-CN"/>
        </w:rPr>
        <w:tab/>
        <w:t>合同授予</w:t>
      </w:r>
    </w:p>
    <w:p w14:paraId="059C40D6" w14:textId="77777777" w:rsid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第六章</w:t>
      </w:r>
      <w:r w:rsidRPr="00745001">
        <w:rPr>
          <w:sz w:val="24"/>
          <w:szCs w:val="24"/>
          <w:lang w:eastAsia="zh-CN"/>
        </w:rPr>
        <w:tab/>
        <w:t>中选后相关履约要求</w:t>
      </w:r>
    </w:p>
    <w:p w14:paraId="56700C09"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第七章</w:t>
      </w:r>
      <w:r w:rsidRPr="00745001">
        <w:rPr>
          <w:sz w:val="24"/>
          <w:szCs w:val="24"/>
          <w:lang w:eastAsia="zh-CN"/>
        </w:rPr>
        <w:tab/>
        <w:t>其它</w:t>
      </w:r>
    </w:p>
    <w:p w14:paraId="238A9B40" w14:textId="77777777" w:rsidR="00967702" w:rsidRPr="00745001" w:rsidRDefault="00967702" w:rsidP="00745001">
      <w:pPr>
        <w:tabs>
          <w:tab w:val="left" w:pos="709"/>
        </w:tabs>
        <w:spacing w:line="360" w:lineRule="auto"/>
        <w:ind w:firstLineChars="200" w:firstLine="480"/>
        <w:rPr>
          <w:sz w:val="24"/>
          <w:szCs w:val="24"/>
          <w:lang w:eastAsia="zh-CN"/>
        </w:rPr>
      </w:pPr>
    </w:p>
    <w:p w14:paraId="1772A1E5" w14:textId="77777777" w:rsidR="00967702" w:rsidRPr="00745001" w:rsidRDefault="00967702" w:rsidP="00745001">
      <w:pPr>
        <w:tabs>
          <w:tab w:val="left" w:pos="709"/>
        </w:tabs>
        <w:spacing w:line="360" w:lineRule="auto"/>
        <w:ind w:firstLineChars="200" w:firstLine="480"/>
        <w:rPr>
          <w:sz w:val="24"/>
          <w:szCs w:val="24"/>
          <w:lang w:eastAsia="zh-CN"/>
        </w:rPr>
      </w:pPr>
    </w:p>
    <w:p w14:paraId="23B99826" w14:textId="77777777" w:rsidR="00967702" w:rsidRPr="00745001" w:rsidRDefault="00967702" w:rsidP="00745001">
      <w:pPr>
        <w:tabs>
          <w:tab w:val="left" w:pos="709"/>
        </w:tabs>
        <w:spacing w:line="360" w:lineRule="auto"/>
        <w:ind w:firstLineChars="200" w:firstLine="480"/>
        <w:rPr>
          <w:sz w:val="24"/>
          <w:szCs w:val="24"/>
          <w:lang w:eastAsia="zh-CN"/>
        </w:rPr>
      </w:pPr>
    </w:p>
    <w:p w14:paraId="220EA7FF" w14:textId="77777777" w:rsidR="00967702" w:rsidRPr="00745001" w:rsidRDefault="00967702" w:rsidP="00745001">
      <w:pPr>
        <w:tabs>
          <w:tab w:val="left" w:pos="709"/>
        </w:tabs>
        <w:spacing w:line="360" w:lineRule="auto"/>
        <w:ind w:firstLineChars="200" w:firstLine="480"/>
        <w:rPr>
          <w:sz w:val="24"/>
          <w:szCs w:val="24"/>
          <w:lang w:eastAsia="zh-CN"/>
        </w:rPr>
      </w:pPr>
    </w:p>
    <w:p w14:paraId="274FB256" w14:textId="77777777" w:rsidR="00967702" w:rsidRPr="00745001" w:rsidRDefault="00967702" w:rsidP="00745001">
      <w:pPr>
        <w:tabs>
          <w:tab w:val="left" w:pos="709"/>
        </w:tabs>
        <w:spacing w:line="360" w:lineRule="auto"/>
        <w:ind w:firstLineChars="200" w:firstLine="480"/>
        <w:rPr>
          <w:sz w:val="24"/>
          <w:szCs w:val="24"/>
          <w:lang w:eastAsia="zh-CN"/>
        </w:rPr>
      </w:pPr>
    </w:p>
    <w:p w14:paraId="377958C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附件一</w:t>
      </w:r>
      <w:r w:rsidRPr="00745001">
        <w:rPr>
          <w:rFonts w:hint="eastAsia"/>
          <w:sz w:val="24"/>
          <w:szCs w:val="24"/>
          <w:lang w:eastAsia="zh-CN"/>
        </w:rPr>
        <w:t>：</w:t>
      </w:r>
      <w:r w:rsidR="00322549" w:rsidRPr="00745001">
        <w:rPr>
          <w:rFonts w:hint="eastAsia"/>
          <w:sz w:val="24"/>
          <w:szCs w:val="24"/>
          <w:lang w:eastAsia="zh-CN"/>
        </w:rPr>
        <w:t>合同条款</w:t>
      </w:r>
    </w:p>
    <w:p w14:paraId="454F5B01"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附件二：参选文件（范本）</w:t>
      </w:r>
    </w:p>
    <w:p w14:paraId="1062FC40" w14:textId="77777777" w:rsidR="00967702" w:rsidRDefault="00967702">
      <w:pPr>
        <w:spacing w:line="408" w:lineRule="auto"/>
        <w:rPr>
          <w:sz w:val="28"/>
          <w:lang w:eastAsia="zh-CN"/>
        </w:rPr>
        <w:sectPr w:rsidR="00967702">
          <w:footerReference w:type="default" r:id="rId10"/>
          <w:pgSz w:w="11910" w:h="16840"/>
          <w:pgMar w:top="1480" w:right="1340" w:bottom="740" w:left="1680" w:header="0" w:footer="551" w:gutter="0"/>
          <w:pgNumType w:start="1"/>
          <w:cols w:space="720"/>
        </w:sectPr>
      </w:pPr>
    </w:p>
    <w:p w14:paraId="4073D048" w14:textId="77777777" w:rsidR="00967702" w:rsidRPr="00804C93" w:rsidRDefault="00DD56C2" w:rsidP="006D6EE0">
      <w:pPr>
        <w:pStyle w:val="aa"/>
        <w:numPr>
          <w:ilvl w:val="0"/>
          <w:numId w:val="7"/>
        </w:numPr>
        <w:tabs>
          <w:tab w:val="left" w:pos="1272"/>
        </w:tabs>
        <w:spacing w:line="355" w:lineRule="exact"/>
        <w:jc w:val="center"/>
        <w:rPr>
          <w:b/>
          <w:w w:val="95"/>
          <w:sz w:val="28"/>
          <w:lang w:eastAsia="zh-CN"/>
        </w:rPr>
      </w:pPr>
      <w:r w:rsidRPr="00804C93">
        <w:rPr>
          <w:b/>
          <w:spacing w:val="-1"/>
          <w:w w:val="95"/>
          <w:sz w:val="28"/>
          <w:lang w:eastAsia="zh-CN"/>
        </w:rPr>
        <w:lastRenderedPageBreak/>
        <w:t>比选公</w:t>
      </w:r>
      <w:r w:rsidRPr="00804C93">
        <w:rPr>
          <w:b/>
          <w:w w:val="95"/>
          <w:sz w:val="28"/>
          <w:lang w:eastAsia="zh-CN"/>
        </w:rPr>
        <w:t>告</w:t>
      </w:r>
    </w:p>
    <w:p w14:paraId="360A3A5D" w14:textId="77777777" w:rsidR="00804C93" w:rsidRPr="00804C93" w:rsidRDefault="00804C93" w:rsidP="00804C93">
      <w:pPr>
        <w:pStyle w:val="10"/>
      </w:pPr>
    </w:p>
    <w:p w14:paraId="448318D1" w14:textId="574CF0BF" w:rsidR="00804C93" w:rsidRPr="00917C04" w:rsidRDefault="00804C93" w:rsidP="00D16E1A">
      <w:pPr>
        <w:jc w:val="center"/>
        <w:rPr>
          <w:b/>
          <w:bCs/>
          <w:sz w:val="32"/>
          <w:lang w:eastAsia="zh-CN"/>
        </w:rPr>
      </w:pPr>
      <w:r w:rsidRPr="00917C04">
        <w:rPr>
          <w:rFonts w:hint="eastAsia"/>
          <w:b/>
          <w:bCs/>
          <w:sz w:val="32"/>
          <w:lang w:eastAsia="zh-CN"/>
        </w:rPr>
        <w:t>福建福海创石油化工有限公司</w:t>
      </w:r>
      <w:r w:rsidR="006A1E44" w:rsidRPr="006A1E44">
        <w:rPr>
          <w:rFonts w:hint="eastAsia"/>
          <w:b/>
          <w:bCs/>
          <w:sz w:val="32"/>
          <w:lang w:eastAsia="zh-CN"/>
        </w:rPr>
        <w:t>厦门港古雷港区古雷作业区南</w:t>
      </w:r>
      <w:r w:rsidR="006A1E44" w:rsidRPr="006A1E44">
        <w:rPr>
          <w:b/>
          <w:bCs/>
          <w:sz w:val="32"/>
          <w:lang w:eastAsia="zh-CN"/>
        </w:rPr>
        <w:t>8#</w:t>
      </w:r>
      <w:r w:rsidR="006A1E44" w:rsidRPr="006A1E44">
        <w:rPr>
          <w:rFonts w:hint="eastAsia"/>
          <w:b/>
          <w:bCs/>
          <w:sz w:val="32"/>
          <w:lang w:eastAsia="zh-CN"/>
        </w:rPr>
        <w:t>泊位工程可行性研究报告修编</w:t>
      </w:r>
      <w:r w:rsidR="00D16E1A">
        <w:rPr>
          <w:rFonts w:hint="eastAsia"/>
          <w:b/>
          <w:bCs/>
          <w:sz w:val="32"/>
          <w:lang w:eastAsia="zh-CN"/>
        </w:rPr>
        <w:t xml:space="preserve"> </w:t>
      </w:r>
      <w:r w:rsidRPr="00917C04">
        <w:rPr>
          <w:rFonts w:hint="eastAsia"/>
          <w:b/>
          <w:bCs/>
          <w:sz w:val="32"/>
          <w:lang w:eastAsia="zh-CN"/>
        </w:rPr>
        <w:t>比选公告</w:t>
      </w:r>
      <w:r w:rsidR="00D16E1A">
        <w:rPr>
          <w:rFonts w:hint="eastAsia"/>
          <w:b/>
          <w:bCs/>
          <w:sz w:val="32"/>
          <w:lang w:eastAsia="zh-CN"/>
        </w:rPr>
        <w:t>第</w:t>
      </w:r>
      <w:r w:rsidR="00BC0A8E">
        <w:rPr>
          <w:rFonts w:hint="eastAsia"/>
          <w:b/>
          <w:bCs/>
          <w:sz w:val="32"/>
          <w:lang w:eastAsia="zh-CN"/>
        </w:rPr>
        <w:t>三</w:t>
      </w:r>
      <w:r w:rsidR="00D16E1A">
        <w:rPr>
          <w:rFonts w:hint="eastAsia"/>
          <w:b/>
          <w:bCs/>
          <w:sz w:val="32"/>
          <w:lang w:eastAsia="zh-CN"/>
        </w:rPr>
        <w:t>轮</w:t>
      </w:r>
    </w:p>
    <w:p w14:paraId="745BDD3E" w14:textId="77777777" w:rsidR="00967702" w:rsidRPr="00804C93" w:rsidRDefault="00967702">
      <w:pPr>
        <w:pStyle w:val="a6"/>
        <w:rPr>
          <w:b/>
          <w:sz w:val="28"/>
          <w:lang w:eastAsia="zh-CN"/>
        </w:rPr>
      </w:pPr>
    </w:p>
    <w:p w14:paraId="03439321" w14:textId="52238C9E" w:rsidR="00967702" w:rsidRPr="002E3036" w:rsidRDefault="00745001" w:rsidP="00745001">
      <w:pPr>
        <w:pStyle w:val="a6"/>
        <w:spacing w:before="26" w:line="360" w:lineRule="auto"/>
        <w:ind w:right="121"/>
        <w:jc w:val="both"/>
        <w:rPr>
          <w:lang w:eastAsia="zh-CN"/>
        </w:rPr>
      </w:pPr>
      <w:r>
        <w:rPr>
          <w:rFonts w:hint="eastAsia"/>
          <w:lang w:eastAsia="zh-CN"/>
        </w:rPr>
        <w:t xml:space="preserve">    </w:t>
      </w:r>
      <w:r w:rsidR="00606A94">
        <w:rPr>
          <w:rFonts w:hint="eastAsia"/>
          <w:lang w:eastAsia="zh-CN"/>
        </w:rPr>
        <w:t>福建福海创石油化工有限公司</w:t>
      </w:r>
      <w:r w:rsidR="0046376D">
        <w:rPr>
          <w:rFonts w:hint="eastAsia"/>
          <w:lang w:eastAsia="zh-CN"/>
        </w:rPr>
        <w:t>就</w:t>
      </w:r>
      <w:r w:rsidR="0046376D" w:rsidRPr="006A1E44">
        <w:rPr>
          <w:rFonts w:hint="eastAsia"/>
          <w:color w:val="000000" w:themeColor="text1"/>
          <w:u w:val="single"/>
          <w:lang w:eastAsia="zh-CN"/>
        </w:rPr>
        <w:t>“</w:t>
      </w:r>
      <w:r w:rsidR="006A1E44" w:rsidRPr="006A1E44">
        <w:rPr>
          <w:rFonts w:hint="eastAsia"/>
          <w:color w:val="000000" w:themeColor="text1"/>
          <w:u w:val="single"/>
          <w:lang w:eastAsia="zh-CN"/>
        </w:rPr>
        <w:t>厦门港古雷港区古雷作业区南</w:t>
      </w:r>
      <w:r w:rsidR="006A1E44" w:rsidRPr="006A1E44">
        <w:rPr>
          <w:color w:val="000000" w:themeColor="text1"/>
          <w:u w:val="single"/>
          <w:lang w:eastAsia="zh-CN"/>
        </w:rPr>
        <w:t>8#</w:t>
      </w:r>
      <w:r w:rsidR="006A1E44" w:rsidRPr="006A1E44">
        <w:rPr>
          <w:rFonts w:hint="eastAsia"/>
          <w:color w:val="000000" w:themeColor="text1"/>
          <w:u w:val="single"/>
          <w:lang w:eastAsia="zh-CN"/>
        </w:rPr>
        <w:t>泊位工程可行性研究报告修编</w:t>
      </w:r>
      <w:r w:rsidR="0046376D" w:rsidRPr="006A1E44">
        <w:rPr>
          <w:rFonts w:hint="eastAsia"/>
          <w:color w:val="000000" w:themeColor="text1"/>
          <w:u w:val="single"/>
          <w:lang w:eastAsia="zh-CN"/>
        </w:rPr>
        <w:t>（项目编号：</w:t>
      </w:r>
      <w:r w:rsidR="006A1E44" w:rsidRPr="006A1E44">
        <w:rPr>
          <w:color w:val="000000" w:themeColor="text1"/>
          <w:u w:val="single"/>
          <w:lang w:eastAsia="zh-CN"/>
        </w:rPr>
        <w:t>FHC-PTCG20210518001</w:t>
      </w:r>
      <w:r w:rsidR="0046376D" w:rsidRPr="006A1E44">
        <w:rPr>
          <w:rFonts w:hint="eastAsia"/>
          <w:color w:val="000000" w:themeColor="text1"/>
          <w:u w:val="single"/>
          <w:lang w:eastAsia="zh-CN"/>
        </w:rPr>
        <w:t>）</w:t>
      </w:r>
      <w:r w:rsidR="0046376D" w:rsidRPr="006A1E44">
        <w:rPr>
          <w:rFonts w:hint="eastAsia"/>
          <w:color w:val="000000" w:themeColor="text1"/>
          <w:lang w:eastAsia="zh-CN"/>
        </w:rPr>
        <w:t>”</w:t>
      </w:r>
      <w:r w:rsidR="00DD56C2" w:rsidRPr="006A1E44">
        <w:rPr>
          <w:color w:val="000000" w:themeColor="text1"/>
          <w:lang w:eastAsia="zh-CN"/>
        </w:rPr>
        <w:t>进行</w:t>
      </w:r>
      <w:r w:rsidR="00804C93" w:rsidRPr="006A1E44">
        <w:rPr>
          <w:color w:val="000000" w:themeColor="text1"/>
          <w:lang w:eastAsia="zh-CN"/>
        </w:rPr>
        <w:t>国内</w:t>
      </w:r>
      <w:r w:rsidR="00DD56C2" w:rsidRPr="006A1E44">
        <w:rPr>
          <w:color w:val="000000" w:themeColor="text1"/>
          <w:lang w:eastAsia="zh-CN"/>
        </w:rPr>
        <w:t>公开</w:t>
      </w:r>
      <w:r w:rsidR="00DD56C2" w:rsidRPr="002E3036">
        <w:rPr>
          <w:lang w:eastAsia="zh-CN"/>
        </w:rPr>
        <w:t>比选</w:t>
      </w:r>
      <w:r w:rsidR="00804C93">
        <w:rPr>
          <w:rFonts w:hint="eastAsia"/>
          <w:lang w:eastAsia="zh-CN"/>
        </w:rPr>
        <w:t>，</w:t>
      </w:r>
      <w:r w:rsidR="00804C93" w:rsidRPr="00804C93">
        <w:rPr>
          <w:rFonts w:hint="eastAsia"/>
          <w:lang w:eastAsia="zh-CN"/>
        </w:rPr>
        <w:t>欢迎国内符合条件的供应商积极参选。</w:t>
      </w:r>
    </w:p>
    <w:p w14:paraId="5270195A" w14:textId="77777777" w:rsidR="00804C93" w:rsidRPr="00804C93" w:rsidRDefault="00804C93" w:rsidP="00804C9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14:paraId="31896CA9" w14:textId="2938BE2B" w:rsidR="00804C93" w:rsidRPr="00804C93" w:rsidRDefault="00407E93" w:rsidP="00804C93">
      <w:pPr>
        <w:tabs>
          <w:tab w:val="left" w:pos="709"/>
        </w:tabs>
        <w:spacing w:line="360" w:lineRule="auto"/>
        <w:ind w:firstLineChars="200" w:firstLine="480"/>
        <w:rPr>
          <w:sz w:val="24"/>
          <w:szCs w:val="24"/>
          <w:lang w:eastAsia="zh-CN"/>
        </w:rPr>
      </w:pPr>
      <w:r>
        <w:rPr>
          <w:sz w:val="24"/>
          <w:szCs w:val="24"/>
          <w:lang w:eastAsia="zh-CN"/>
        </w:rPr>
        <w:t>1.</w:t>
      </w:r>
      <w:r w:rsidR="00804C93" w:rsidRPr="00804C93">
        <w:rPr>
          <w:rFonts w:hint="eastAsia"/>
          <w:sz w:val="24"/>
          <w:szCs w:val="24"/>
          <w:lang w:eastAsia="zh-CN"/>
        </w:rPr>
        <w:t>项目名称：</w:t>
      </w:r>
      <w:r w:rsidR="001649E2" w:rsidRPr="001649E2">
        <w:rPr>
          <w:rFonts w:hint="eastAsia"/>
          <w:sz w:val="24"/>
          <w:szCs w:val="24"/>
          <w:lang w:eastAsia="zh-CN"/>
        </w:rPr>
        <w:t>厦门港古雷港区古雷作业区南</w:t>
      </w:r>
      <w:r w:rsidR="001649E2" w:rsidRPr="001649E2">
        <w:rPr>
          <w:sz w:val="24"/>
          <w:szCs w:val="24"/>
          <w:lang w:eastAsia="zh-CN"/>
        </w:rPr>
        <w:t>8#泊位工程可行性研究报告修编</w:t>
      </w:r>
    </w:p>
    <w:p w14:paraId="79773583" w14:textId="77777777" w:rsidR="001649E2" w:rsidRPr="001649E2" w:rsidRDefault="00407E93" w:rsidP="001649E2">
      <w:pPr>
        <w:tabs>
          <w:tab w:val="left" w:pos="709"/>
        </w:tabs>
        <w:spacing w:line="360" w:lineRule="auto"/>
        <w:ind w:firstLineChars="200" w:firstLine="480"/>
        <w:rPr>
          <w:sz w:val="24"/>
          <w:szCs w:val="24"/>
          <w:lang w:eastAsia="zh-CN"/>
        </w:rPr>
      </w:pPr>
      <w:r>
        <w:rPr>
          <w:sz w:val="24"/>
          <w:szCs w:val="24"/>
          <w:lang w:eastAsia="zh-CN"/>
        </w:rPr>
        <w:t>2.</w:t>
      </w:r>
      <w:r w:rsidR="00804C93" w:rsidRPr="00804C93">
        <w:rPr>
          <w:rFonts w:hint="eastAsia"/>
          <w:sz w:val="24"/>
          <w:szCs w:val="24"/>
          <w:lang w:eastAsia="zh-CN"/>
        </w:rPr>
        <w:t>比选项目简要说明：</w:t>
      </w:r>
      <w:r w:rsidR="001649E2" w:rsidRPr="001649E2">
        <w:rPr>
          <w:sz w:val="24"/>
          <w:szCs w:val="24"/>
          <w:lang w:eastAsia="zh-CN"/>
        </w:rPr>
        <w:t>目前南8码头项目已在进出口银行获批不超5亿元固贷额度，且公司已于4月份提款2.86亿元，为顺利提取剩余贷款，应进出口银行要求，需修编南8项目可研中财务分析章节。</w:t>
      </w:r>
    </w:p>
    <w:p w14:paraId="10E7CD1A" w14:textId="68145478" w:rsidR="00804C93" w:rsidRDefault="00407E93" w:rsidP="00804C93">
      <w:pPr>
        <w:tabs>
          <w:tab w:val="left" w:pos="709"/>
        </w:tabs>
        <w:spacing w:line="360" w:lineRule="auto"/>
        <w:ind w:firstLineChars="200" w:firstLine="480"/>
        <w:rPr>
          <w:sz w:val="24"/>
          <w:szCs w:val="24"/>
          <w:lang w:eastAsia="zh-CN"/>
        </w:rPr>
      </w:pPr>
      <w:r>
        <w:rPr>
          <w:sz w:val="24"/>
          <w:szCs w:val="24"/>
          <w:lang w:eastAsia="zh-CN"/>
        </w:rPr>
        <w:t>3.</w:t>
      </w:r>
      <w:r w:rsidR="00804C93" w:rsidRPr="00804C93">
        <w:rPr>
          <w:rFonts w:hint="eastAsia"/>
          <w:sz w:val="24"/>
          <w:szCs w:val="24"/>
          <w:lang w:eastAsia="zh-CN"/>
        </w:rPr>
        <w:t>比选控制价：</w:t>
      </w:r>
      <w:r w:rsidR="0048639E">
        <w:rPr>
          <w:sz w:val="24"/>
          <w:szCs w:val="24"/>
          <w:lang w:eastAsia="zh-CN"/>
        </w:rPr>
        <w:t>23</w:t>
      </w:r>
      <w:r w:rsidR="001649E2">
        <w:rPr>
          <w:sz w:val="24"/>
          <w:szCs w:val="24"/>
          <w:lang w:eastAsia="zh-CN"/>
        </w:rPr>
        <w:t>万元整</w:t>
      </w:r>
    </w:p>
    <w:p w14:paraId="4E3EE2E0" w14:textId="71E512B6" w:rsidR="00DE0812" w:rsidRPr="00DE0812" w:rsidRDefault="00DE0812" w:rsidP="00DE0812">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sidR="001649E2">
        <w:rPr>
          <w:rFonts w:hint="eastAsia"/>
          <w:sz w:val="24"/>
          <w:szCs w:val="24"/>
          <w:lang w:eastAsia="zh-CN"/>
        </w:rPr>
        <w:t>合同签订后7个日历天内完成所有报告的修订工作。</w:t>
      </w:r>
    </w:p>
    <w:p w14:paraId="415A13B3" w14:textId="27AE28F5" w:rsidR="00967702" w:rsidRPr="00407E93" w:rsidRDefault="00407E93" w:rsidP="00407E93">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sidR="00A33603">
        <w:rPr>
          <w:b/>
          <w:snapToGrid w:val="0"/>
          <w:color w:val="000000" w:themeColor="text1"/>
          <w:spacing w:val="8"/>
          <w:sz w:val="24"/>
          <w:szCs w:val="24"/>
          <w:lang w:eastAsia="zh-CN"/>
        </w:rPr>
        <w:t>参选人资格要求</w:t>
      </w:r>
    </w:p>
    <w:p w14:paraId="37B27FF0" w14:textId="77777777" w:rsidR="003635DF" w:rsidRDefault="003635DF" w:rsidP="005F21D1">
      <w:pPr>
        <w:tabs>
          <w:tab w:val="left" w:pos="709"/>
        </w:tabs>
        <w:spacing w:line="360" w:lineRule="auto"/>
        <w:ind w:firstLineChars="200" w:firstLine="480"/>
        <w:rPr>
          <w:sz w:val="24"/>
          <w:szCs w:val="24"/>
          <w:lang w:eastAsia="zh-CN"/>
        </w:rPr>
      </w:pPr>
      <w:r>
        <w:rPr>
          <w:rFonts w:hint="eastAsia"/>
          <w:sz w:val="24"/>
          <w:szCs w:val="24"/>
          <w:lang w:eastAsia="zh-CN"/>
        </w:rPr>
        <w:t>1.参选人</w:t>
      </w:r>
      <w:r w:rsidR="005F21D1" w:rsidRPr="005F21D1">
        <w:rPr>
          <w:rFonts w:hint="eastAsia"/>
          <w:sz w:val="24"/>
          <w:szCs w:val="24"/>
          <w:lang w:eastAsia="zh-CN"/>
        </w:rPr>
        <w:t>必须具备有效的企业法人营业执照</w:t>
      </w:r>
      <w:r w:rsidR="00606A94">
        <w:rPr>
          <w:rFonts w:hint="eastAsia"/>
          <w:sz w:val="24"/>
          <w:szCs w:val="24"/>
          <w:lang w:eastAsia="zh-CN"/>
        </w:rPr>
        <w:t>。</w:t>
      </w:r>
    </w:p>
    <w:p w14:paraId="1B1E227D" w14:textId="448F0AEC" w:rsidR="001649E2" w:rsidRPr="001649E2" w:rsidRDefault="00606A94" w:rsidP="001649E2">
      <w:pPr>
        <w:tabs>
          <w:tab w:val="left" w:pos="709"/>
        </w:tabs>
        <w:spacing w:line="360" w:lineRule="auto"/>
        <w:ind w:firstLineChars="200" w:firstLine="480"/>
        <w:rPr>
          <w:sz w:val="24"/>
          <w:szCs w:val="24"/>
          <w:lang w:eastAsia="zh-CN"/>
        </w:rPr>
      </w:pPr>
      <w:r w:rsidRPr="001649E2">
        <w:rPr>
          <w:rFonts w:hint="eastAsia"/>
          <w:sz w:val="24"/>
          <w:szCs w:val="24"/>
          <w:lang w:eastAsia="zh-CN"/>
        </w:rPr>
        <w:t>2</w:t>
      </w:r>
      <w:r w:rsidRPr="001649E2">
        <w:rPr>
          <w:sz w:val="24"/>
          <w:szCs w:val="24"/>
          <w:lang w:eastAsia="zh-CN"/>
        </w:rPr>
        <w:t>.</w:t>
      </w:r>
      <w:r w:rsidR="00057E4C" w:rsidRPr="001649E2">
        <w:rPr>
          <w:sz w:val="24"/>
          <w:szCs w:val="24"/>
          <w:lang w:eastAsia="zh-CN"/>
        </w:rPr>
        <w:t>参选人</w:t>
      </w:r>
      <w:r w:rsidR="001649E2" w:rsidRPr="001649E2">
        <w:rPr>
          <w:rFonts w:hint="eastAsia"/>
          <w:sz w:val="24"/>
          <w:szCs w:val="24"/>
          <w:lang w:eastAsia="zh-CN"/>
        </w:rPr>
        <w:t>具有港口河海工程或水运工程工程甲级咨询证书</w:t>
      </w:r>
      <w:r w:rsidR="001649E2" w:rsidRPr="001649E2">
        <w:rPr>
          <w:sz w:val="24"/>
          <w:szCs w:val="24"/>
          <w:lang w:eastAsia="zh-CN"/>
        </w:rPr>
        <w:t>。</w:t>
      </w:r>
    </w:p>
    <w:p w14:paraId="560B8A2E" w14:textId="0B0E30B9" w:rsidR="00407E93" w:rsidRPr="001649E2" w:rsidRDefault="001649E2" w:rsidP="00745001">
      <w:pPr>
        <w:tabs>
          <w:tab w:val="left" w:pos="709"/>
        </w:tabs>
        <w:spacing w:line="360" w:lineRule="auto"/>
        <w:ind w:firstLineChars="200" w:firstLine="480"/>
        <w:rPr>
          <w:sz w:val="24"/>
          <w:szCs w:val="24"/>
          <w:lang w:eastAsia="zh-CN"/>
        </w:rPr>
      </w:pPr>
      <w:r w:rsidRPr="001649E2">
        <w:rPr>
          <w:sz w:val="24"/>
          <w:szCs w:val="24"/>
          <w:lang w:eastAsia="zh-CN"/>
        </w:rPr>
        <w:t>3</w:t>
      </w:r>
      <w:r w:rsidR="003635DF" w:rsidRPr="001649E2">
        <w:rPr>
          <w:rFonts w:hint="eastAsia"/>
          <w:sz w:val="24"/>
          <w:szCs w:val="24"/>
          <w:lang w:eastAsia="zh-CN"/>
        </w:rPr>
        <w:t>.</w:t>
      </w:r>
      <w:r w:rsidR="008A20B3" w:rsidRPr="001649E2">
        <w:rPr>
          <w:sz w:val="24"/>
          <w:szCs w:val="24"/>
          <w:lang w:eastAsia="zh-CN"/>
        </w:rPr>
        <w:t>参选人没有失信黑名单记录（以最高院失信被执行人系统发布信息为准）</w:t>
      </w:r>
      <w:r w:rsidR="00407E93" w:rsidRPr="001649E2">
        <w:rPr>
          <w:rFonts w:hint="eastAsia"/>
          <w:sz w:val="24"/>
          <w:szCs w:val="24"/>
          <w:lang w:eastAsia="zh-CN"/>
        </w:rPr>
        <w:t>。</w:t>
      </w:r>
    </w:p>
    <w:p w14:paraId="4ADE3900" w14:textId="6E2A717F" w:rsidR="008A20B3" w:rsidRPr="001649E2" w:rsidRDefault="001649E2" w:rsidP="00745001">
      <w:pPr>
        <w:tabs>
          <w:tab w:val="left" w:pos="709"/>
        </w:tabs>
        <w:spacing w:line="360" w:lineRule="auto"/>
        <w:ind w:firstLineChars="200" w:firstLine="480"/>
        <w:rPr>
          <w:sz w:val="24"/>
          <w:szCs w:val="24"/>
          <w:lang w:eastAsia="zh-CN"/>
        </w:rPr>
      </w:pPr>
      <w:r w:rsidRPr="001649E2">
        <w:rPr>
          <w:sz w:val="24"/>
          <w:szCs w:val="24"/>
          <w:lang w:eastAsia="zh-CN"/>
        </w:rPr>
        <w:t>4</w:t>
      </w:r>
      <w:r w:rsidR="00407E93" w:rsidRPr="001649E2">
        <w:rPr>
          <w:sz w:val="24"/>
          <w:szCs w:val="24"/>
          <w:lang w:eastAsia="zh-CN"/>
        </w:rPr>
        <w:t>.</w:t>
      </w:r>
      <w:r w:rsidR="008A20B3" w:rsidRPr="001649E2">
        <w:rPr>
          <w:sz w:val="24"/>
          <w:szCs w:val="24"/>
          <w:lang w:eastAsia="zh-CN"/>
        </w:rPr>
        <w:t>与</w:t>
      </w:r>
      <w:r w:rsidR="008A20B3" w:rsidRPr="001649E2">
        <w:rPr>
          <w:rFonts w:hint="eastAsia"/>
          <w:sz w:val="24"/>
          <w:szCs w:val="24"/>
          <w:lang w:eastAsia="zh-CN"/>
        </w:rPr>
        <w:t>比选人</w:t>
      </w:r>
      <w:r w:rsidR="008A20B3" w:rsidRPr="001649E2">
        <w:rPr>
          <w:sz w:val="24"/>
          <w:szCs w:val="24"/>
          <w:lang w:eastAsia="zh-CN"/>
        </w:rPr>
        <w:t>无诉讼纠纷。</w:t>
      </w:r>
    </w:p>
    <w:p w14:paraId="28D597B3" w14:textId="15A7E117" w:rsidR="00A33603" w:rsidRDefault="00A33603"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45953DA0" w14:textId="2D5A6A70" w:rsidR="00A33603" w:rsidRPr="00E549E0" w:rsidRDefault="00A33603" w:rsidP="00A33603">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1</w:t>
      </w:r>
      <w:r w:rsidRPr="00E549E0">
        <w:rPr>
          <w:color w:val="000000" w:themeColor="text1"/>
          <w:sz w:val="24"/>
          <w:szCs w:val="24"/>
          <w:lang w:eastAsia="zh-CN"/>
        </w:rPr>
        <w:t>.</w:t>
      </w:r>
      <w:r w:rsidRPr="00E549E0">
        <w:rPr>
          <w:rFonts w:hint="eastAsia"/>
          <w:color w:val="000000" w:themeColor="text1"/>
          <w:sz w:val="24"/>
          <w:szCs w:val="24"/>
          <w:lang w:eastAsia="zh-CN"/>
        </w:rPr>
        <w:t>报名时间：202</w:t>
      </w:r>
      <w:r w:rsidRPr="00E549E0">
        <w:rPr>
          <w:color w:val="000000" w:themeColor="text1"/>
          <w:sz w:val="24"/>
          <w:szCs w:val="24"/>
          <w:lang w:eastAsia="zh-CN"/>
        </w:rPr>
        <w:t>1</w:t>
      </w:r>
      <w:r w:rsidRPr="00E549E0">
        <w:rPr>
          <w:rFonts w:hint="eastAsia"/>
          <w:color w:val="000000" w:themeColor="text1"/>
          <w:sz w:val="24"/>
          <w:szCs w:val="24"/>
          <w:lang w:eastAsia="zh-CN"/>
        </w:rPr>
        <w:t>年</w:t>
      </w:r>
      <w:r w:rsidR="00D16E1A">
        <w:rPr>
          <w:color w:val="000000" w:themeColor="text1"/>
          <w:sz w:val="24"/>
          <w:szCs w:val="24"/>
          <w:lang w:eastAsia="zh-CN"/>
        </w:rPr>
        <w:t>6</w:t>
      </w:r>
      <w:r w:rsidRPr="00E549E0">
        <w:rPr>
          <w:rFonts w:hint="eastAsia"/>
          <w:color w:val="000000" w:themeColor="text1"/>
          <w:sz w:val="24"/>
          <w:szCs w:val="24"/>
          <w:lang w:eastAsia="zh-CN"/>
        </w:rPr>
        <w:t>月</w:t>
      </w:r>
      <w:r w:rsidR="0048639E">
        <w:rPr>
          <w:color w:val="000000" w:themeColor="text1"/>
          <w:sz w:val="24"/>
          <w:szCs w:val="24"/>
          <w:lang w:eastAsia="zh-CN"/>
        </w:rPr>
        <w:t>16</w:t>
      </w:r>
      <w:r w:rsidRPr="00E549E0">
        <w:rPr>
          <w:rFonts w:hint="eastAsia"/>
          <w:color w:val="000000" w:themeColor="text1"/>
          <w:sz w:val="24"/>
          <w:szCs w:val="24"/>
          <w:lang w:eastAsia="zh-CN"/>
        </w:rPr>
        <w:t>日至202</w:t>
      </w:r>
      <w:r w:rsidRPr="00E549E0">
        <w:rPr>
          <w:color w:val="000000" w:themeColor="text1"/>
          <w:sz w:val="24"/>
          <w:szCs w:val="24"/>
          <w:lang w:eastAsia="zh-CN"/>
        </w:rPr>
        <w:t>1</w:t>
      </w:r>
      <w:r w:rsidRPr="00E549E0">
        <w:rPr>
          <w:rFonts w:hint="eastAsia"/>
          <w:color w:val="000000" w:themeColor="text1"/>
          <w:sz w:val="24"/>
          <w:szCs w:val="24"/>
          <w:lang w:eastAsia="zh-CN"/>
        </w:rPr>
        <w:t>年</w:t>
      </w:r>
      <w:r w:rsidR="00D16E1A">
        <w:rPr>
          <w:color w:val="000000" w:themeColor="text1"/>
          <w:sz w:val="24"/>
          <w:szCs w:val="24"/>
          <w:lang w:eastAsia="zh-CN"/>
        </w:rPr>
        <w:t>6</w:t>
      </w:r>
      <w:r w:rsidRPr="00E549E0">
        <w:rPr>
          <w:rFonts w:hint="eastAsia"/>
          <w:color w:val="000000" w:themeColor="text1"/>
          <w:sz w:val="24"/>
          <w:szCs w:val="24"/>
          <w:lang w:eastAsia="zh-CN"/>
        </w:rPr>
        <w:t>月</w:t>
      </w:r>
      <w:r w:rsidR="0048639E">
        <w:rPr>
          <w:color w:val="000000" w:themeColor="text1"/>
          <w:sz w:val="24"/>
          <w:szCs w:val="24"/>
          <w:lang w:eastAsia="zh-CN"/>
        </w:rPr>
        <w:t>20</w:t>
      </w:r>
      <w:r w:rsidRPr="00E549E0">
        <w:rPr>
          <w:rFonts w:hint="eastAsia"/>
          <w:color w:val="000000" w:themeColor="text1"/>
          <w:sz w:val="24"/>
          <w:szCs w:val="24"/>
          <w:lang w:eastAsia="zh-CN"/>
        </w:rPr>
        <w:t>日（共</w:t>
      </w:r>
      <w:r w:rsidR="0048639E">
        <w:rPr>
          <w:color w:val="000000" w:themeColor="text1"/>
          <w:sz w:val="24"/>
          <w:szCs w:val="24"/>
          <w:lang w:eastAsia="zh-CN"/>
        </w:rPr>
        <w:t>5</w:t>
      </w:r>
      <w:r w:rsidRPr="00E549E0">
        <w:rPr>
          <w:rFonts w:hint="eastAsia"/>
          <w:color w:val="000000" w:themeColor="text1"/>
          <w:sz w:val="24"/>
          <w:szCs w:val="24"/>
          <w:lang w:eastAsia="zh-CN"/>
        </w:rPr>
        <w:t>天）</w:t>
      </w:r>
    </w:p>
    <w:p w14:paraId="5A6823CA" w14:textId="77777777" w:rsidR="00E549E0" w:rsidRPr="00E549E0" w:rsidRDefault="00A33603" w:rsidP="00E549E0">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2</w:t>
      </w:r>
      <w:r w:rsidRPr="00E549E0">
        <w:rPr>
          <w:color w:val="000000" w:themeColor="text1"/>
          <w:sz w:val="24"/>
          <w:szCs w:val="24"/>
          <w:lang w:eastAsia="zh-CN"/>
        </w:rPr>
        <w:t>.</w:t>
      </w:r>
      <w:r w:rsidRPr="00E549E0">
        <w:rPr>
          <w:rFonts w:hint="eastAsia"/>
          <w:color w:val="000000" w:themeColor="text1"/>
          <w:sz w:val="24"/>
          <w:szCs w:val="24"/>
          <w:lang w:eastAsia="zh-CN"/>
        </w:rPr>
        <w:t>报名方式：</w:t>
      </w:r>
      <w:r w:rsidR="00E549E0" w:rsidRPr="00E549E0">
        <w:rPr>
          <w:rFonts w:hint="eastAsia"/>
          <w:color w:val="000000" w:themeColor="text1"/>
          <w:sz w:val="24"/>
          <w:szCs w:val="24"/>
          <w:lang w:eastAsia="zh-CN"/>
        </w:rPr>
        <w:t>参选人在报名时间内将报名文件发送至邮箱hjzhang@fhcpec.com.cn，报名文件包含：</w:t>
      </w:r>
    </w:p>
    <w:p w14:paraId="6831D82B" w14:textId="77777777" w:rsidR="00E549E0" w:rsidRPr="00E549E0" w:rsidRDefault="00E549E0" w:rsidP="00E549E0">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（1）法定代表人授权委托书（扫描件，格式详见“附件：法定代表人授权委托书”）；</w:t>
      </w:r>
    </w:p>
    <w:p w14:paraId="5B3ED704" w14:textId="77777777" w:rsidR="00E549E0" w:rsidRPr="00E549E0" w:rsidRDefault="00E549E0" w:rsidP="00E549E0">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（2）营业执照（加盖单位公章的扫描件）；</w:t>
      </w:r>
    </w:p>
    <w:p w14:paraId="262B01D4" w14:textId="2B7DBFF8" w:rsidR="00E549E0" w:rsidRPr="00E549E0" w:rsidRDefault="00E549E0" w:rsidP="00E549E0">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（3）资质文件（加盖单位公章的扫描件）。</w:t>
      </w:r>
    </w:p>
    <w:p w14:paraId="4168296C" w14:textId="43E59A95" w:rsidR="00A33603" w:rsidRPr="00E549E0" w:rsidRDefault="00A33603" w:rsidP="00A33603">
      <w:pPr>
        <w:tabs>
          <w:tab w:val="left" w:pos="709"/>
        </w:tabs>
        <w:spacing w:line="360" w:lineRule="auto"/>
        <w:ind w:firstLineChars="200" w:firstLine="480"/>
        <w:rPr>
          <w:color w:val="000000" w:themeColor="text1"/>
          <w:sz w:val="24"/>
          <w:szCs w:val="24"/>
          <w:lang w:eastAsia="zh-CN"/>
        </w:rPr>
      </w:pPr>
      <w:r w:rsidRPr="00E549E0">
        <w:rPr>
          <w:rFonts w:hint="eastAsia"/>
          <w:color w:val="000000" w:themeColor="text1"/>
          <w:sz w:val="24"/>
          <w:szCs w:val="24"/>
          <w:lang w:eastAsia="zh-CN"/>
        </w:rPr>
        <w:t>3</w:t>
      </w:r>
      <w:r w:rsidRPr="00E549E0">
        <w:rPr>
          <w:color w:val="000000" w:themeColor="text1"/>
          <w:sz w:val="24"/>
          <w:szCs w:val="24"/>
          <w:lang w:eastAsia="zh-CN"/>
        </w:rPr>
        <w:t>.</w:t>
      </w:r>
      <w:r w:rsidRPr="00E549E0">
        <w:rPr>
          <w:rFonts w:hint="eastAsia"/>
          <w:color w:val="000000" w:themeColor="text1"/>
          <w:sz w:val="24"/>
          <w:szCs w:val="24"/>
          <w:lang w:eastAsia="zh-CN"/>
        </w:rPr>
        <w:t>获取比选文件：本项目比选文件</w:t>
      </w:r>
      <w:r w:rsidR="008C03C3" w:rsidRPr="00E549E0">
        <w:rPr>
          <w:rFonts w:hint="eastAsia"/>
          <w:color w:val="000000" w:themeColor="text1"/>
          <w:sz w:val="24"/>
          <w:szCs w:val="24"/>
          <w:lang w:eastAsia="zh-CN"/>
        </w:rPr>
        <w:t>请有意向参选人自行下载</w:t>
      </w:r>
      <w:r w:rsidRPr="00E549E0">
        <w:rPr>
          <w:rFonts w:hint="eastAsia"/>
          <w:color w:val="000000" w:themeColor="text1"/>
          <w:sz w:val="24"/>
          <w:szCs w:val="24"/>
          <w:lang w:eastAsia="zh-CN"/>
        </w:rPr>
        <w:t>，不收取费用。（特别声明：未进行登记报名的参选人，其递交的参选文件将被拒收。）</w:t>
      </w:r>
    </w:p>
    <w:p w14:paraId="34902C45" w14:textId="24D57D01" w:rsidR="00662C51" w:rsidRDefault="00662C51"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2D294C22" w14:textId="6A111DC2"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参选文件递交地点：漳州市漳浦县杜浔镇杜昌路9号，福海创办公楼二楼企业管理</w:t>
      </w:r>
      <w:r w:rsidRPr="00662C51">
        <w:rPr>
          <w:rFonts w:hint="eastAsia"/>
          <w:color w:val="000000" w:themeColor="text1"/>
          <w:sz w:val="24"/>
          <w:szCs w:val="24"/>
          <w:lang w:eastAsia="zh-CN"/>
        </w:rPr>
        <w:lastRenderedPageBreak/>
        <w:t>部。</w:t>
      </w:r>
    </w:p>
    <w:p w14:paraId="2DAF9550" w14:textId="3D51E3A3" w:rsidR="00662C51" w:rsidRPr="003251BB"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参选文件递交截止时间（以送达时间为准</w:t>
      </w:r>
      <w:r w:rsidRPr="003251BB">
        <w:rPr>
          <w:rFonts w:hint="eastAsia"/>
          <w:color w:val="000000" w:themeColor="text1"/>
          <w:sz w:val="24"/>
          <w:szCs w:val="24"/>
          <w:lang w:eastAsia="zh-CN"/>
        </w:rPr>
        <w:t>）：20</w:t>
      </w:r>
      <w:r w:rsidR="003251BB" w:rsidRPr="003251BB">
        <w:rPr>
          <w:color w:val="000000" w:themeColor="text1"/>
          <w:sz w:val="24"/>
          <w:szCs w:val="24"/>
          <w:lang w:eastAsia="zh-CN"/>
        </w:rPr>
        <w:t>21</w:t>
      </w:r>
      <w:r w:rsidRPr="003251BB">
        <w:rPr>
          <w:rFonts w:hint="eastAsia"/>
          <w:color w:val="000000" w:themeColor="text1"/>
          <w:sz w:val="24"/>
          <w:szCs w:val="24"/>
          <w:lang w:eastAsia="zh-CN"/>
        </w:rPr>
        <w:t>年</w:t>
      </w:r>
      <w:r w:rsidR="004622F0">
        <w:rPr>
          <w:color w:val="000000" w:themeColor="text1"/>
          <w:sz w:val="24"/>
          <w:szCs w:val="24"/>
          <w:lang w:eastAsia="zh-CN"/>
        </w:rPr>
        <w:t>6</w:t>
      </w:r>
      <w:r w:rsidRPr="003251BB">
        <w:rPr>
          <w:rFonts w:hint="eastAsia"/>
          <w:color w:val="000000" w:themeColor="text1"/>
          <w:sz w:val="24"/>
          <w:szCs w:val="24"/>
          <w:lang w:eastAsia="zh-CN"/>
        </w:rPr>
        <w:t>月</w:t>
      </w:r>
      <w:r w:rsidR="0048639E">
        <w:rPr>
          <w:color w:val="000000" w:themeColor="text1"/>
          <w:sz w:val="24"/>
          <w:szCs w:val="24"/>
          <w:lang w:eastAsia="zh-CN"/>
        </w:rPr>
        <w:t>22</w:t>
      </w:r>
      <w:r w:rsidRPr="003251BB">
        <w:rPr>
          <w:rFonts w:hint="eastAsia"/>
          <w:color w:val="000000" w:themeColor="text1"/>
          <w:sz w:val="24"/>
          <w:szCs w:val="24"/>
          <w:lang w:eastAsia="zh-CN"/>
        </w:rPr>
        <w:t>日14时0分。</w:t>
      </w:r>
    </w:p>
    <w:p w14:paraId="6590676D" w14:textId="3B6F7D55" w:rsidR="00967702" w:rsidRPr="003251BB" w:rsidRDefault="00662C51" w:rsidP="002E3036">
      <w:pPr>
        <w:spacing w:line="360" w:lineRule="auto"/>
        <w:ind w:firstLineChars="200" w:firstLine="498"/>
        <w:rPr>
          <w:color w:val="000000" w:themeColor="text1"/>
          <w:sz w:val="24"/>
          <w:szCs w:val="24"/>
          <w:lang w:eastAsia="zh-CN"/>
        </w:rPr>
      </w:pPr>
      <w:r w:rsidRPr="003251BB">
        <w:rPr>
          <w:rFonts w:hint="eastAsia"/>
          <w:b/>
          <w:bCs/>
          <w:snapToGrid w:val="0"/>
          <w:color w:val="000000" w:themeColor="text1"/>
          <w:spacing w:val="8"/>
          <w:sz w:val="24"/>
          <w:szCs w:val="24"/>
          <w:lang w:eastAsia="zh-CN"/>
        </w:rPr>
        <w:t>五、联系方式</w:t>
      </w:r>
      <w:r w:rsidR="00DD56C2" w:rsidRPr="003251BB">
        <w:rPr>
          <w:rFonts w:hint="eastAsia"/>
          <w:color w:val="000000" w:themeColor="text1"/>
          <w:sz w:val="24"/>
          <w:szCs w:val="24"/>
          <w:lang w:eastAsia="zh-CN"/>
        </w:rPr>
        <w:t xml:space="preserve"> </w:t>
      </w:r>
    </w:p>
    <w:p w14:paraId="04DC6CFF" w14:textId="79D04CBD"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14:paraId="174E2032" w14:textId="04F74803"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纪检监察室电话：0596-6311774  邮箱：</w:t>
      </w:r>
      <w:r w:rsidR="00AB4D58">
        <w:rPr>
          <w:rFonts w:hint="eastAsia"/>
          <w:color w:val="000000" w:themeColor="text1"/>
          <w:sz w:val="24"/>
          <w:szCs w:val="24"/>
          <w:lang w:eastAsia="zh-CN"/>
        </w:rPr>
        <w:t>fhcjc@fhcpec.com.cn</w:t>
      </w:r>
    </w:p>
    <w:p w14:paraId="2B35E26D" w14:textId="77777777"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联系地址：漳州市漳浦县杜浔镇杜昌路9号</w:t>
      </w:r>
    </w:p>
    <w:p w14:paraId="4D3C3548" w14:textId="77777777"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14:paraId="08BEC095" w14:textId="77777777" w:rsidR="00967702" w:rsidRPr="004A13AF" w:rsidRDefault="00967702" w:rsidP="00662C51">
      <w:pPr>
        <w:spacing w:line="360" w:lineRule="auto"/>
        <w:rPr>
          <w:sz w:val="24"/>
          <w:szCs w:val="24"/>
          <w:lang w:eastAsia="zh-CN"/>
        </w:rPr>
      </w:pPr>
    </w:p>
    <w:p w14:paraId="18EEC97B" w14:textId="77777777"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AD202A">
        <w:rPr>
          <w:rFonts w:hint="eastAsia"/>
          <w:sz w:val="24"/>
          <w:szCs w:val="24"/>
          <w:lang w:eastAsia="zh-CN"/>
        </w:rPr>
        <w:t xml:space="preserve">                            </w:t>
      </w:r>
      <w:r w:rsidR="00606A94">
        <w:rPr>
          <w:rFonts w:hint="eastAsia"/>
          <w:sz w:val="24"/>
          <w:szCs w:val="24"/>
          <w:lang w:eastAsia="zh-CN"/>
        </w:rPr>
        <w:t>福建福海创石油化工有限公司</w:t>
      </w:r>
      <w:r w:rsidRPr="002E3036">
        <w:rPr>
          <w:rFonts w:hint="eastAsia"/>
          <w:sz w:val="24"/>
          <w:szCs w:val="24"/>
          <w:lang w:eastAsia="zh-CN"/>
        </w:rPr>
        <w:t xml:space="preserve"> </w:t>
      </w:r>
    </w:p>
    <w:p w14:paraId="1BB433C0" w14:textId="4F5A5CFF" w:rsidR="00967702" w:rsidRPr="003251BB" w:rsidRDefault="00DD56C2" w:rsidP="002E3036">
      <w:pPr>
        <w:spacing w:line="360" w:lineRule="auto"/>
        <w:ind w:firstLineChars="200" w:firstLine="480"/>
        <w:rPr>
          <w:color w:val="000000" w:themeColor="text1"/>
          <w:sz w:val="24"/>
          <w:szCs w:val="24"/>
          <w:lang w:eastAsia="zh-CN"/>
        </w:rPr>
      </w:pPr>
      <w:r w:rsidRPr="003251BB">
        <w:rPr>
          <w:rFonts w:hint="eastAsia"/>
          <w:color w:val="000000" w:themeColor="text1"/>
          <w:sz w:val="24"/>
          <w:szCs w:val="24"/>
          <w:lang w:eastAsia="zh-CN"/>
        </w:rPr>
        <w:t xml:space="preserve">                      </w:t>
      </w:r>
      <w:r w:rsidR="00745001" w:rsidRPr="003251BB">
        <w:rPr>
          <w:rFonts w:hint="eastAsia"/>
          <w:color w:val="000000" w:themeColor="text1"/>
          <w:sz w:val="24"/>
          <w:szCs w:val="24"/>
          <w:lang w:eastAsia="zh-CN"/>
        </w:rPr>
        <w:t xml:space="preserve">                            </w:t>
      </w:r>
      <w:r w:rsidR="00D3426F" w:rsidRPr="003251BB">
        <w:rPr>
          <w:color w:val="000000" w:themeColor="text1"/>
          <w:sz w:val="24"/>
          <w:szCs w:val="24"/>
          <w:lang w:eastAsia="zh-CN"/>
        </w:rPr>
        <w:t>20</w:t>
      </w:r>
      <w:r w:rsidR="003251BB" w:rsidRPr="003251BB">
        <w:rPr>
          <w:color w:val="000000" w:themeColor="text1"/>
          <w:sz w:val="24"/>
          <w:szCs w:val="24"/>
          <w:lang w:eastAsia="zh-CN"/>
        </w:rPr>
        <w:t>21</w:t>
      </w:r>
      <w:r w:rsidRPr="003251BB">
        <w:rPr>
          <w:rFonts w:hint="eastAsia"/>
          <w:color w:val="000000" w:themeColor="text1"/>
          <w:sz w:val="24"/>
          <w:szCs w:val="24"/>
          <w:lang w:eastAsia="zh-CN"/>
        </w:rPr>
        <w:t>年</w:t>
      </w:r>
      <w:r w:rsidR="00D16E1A">
        <w:rPr>
          <w:color w:val="000000" w:themeColor="text1"/>
          <w:sz w:val="24"/>
          <w:szCs w:val="24"/>
          <w:lang w:eastAsia="zh-CN"/>
        </w:rPr>
        <w:t>6</w:t>
      </w:r>
      <w:r w:rsidRPr="003251BB">
        <w:rPr>
          <w:rFonts w:hint="eastAsia"/>
          <w:color w:val="000000" w:themeColor="text1"/>
          <w:sz w:val="24"/>
          <w:szCs w:val="24"/>
          <w:lang w:eastAsia="zh-CN"/>
        </w:rPr>
        <w:t>月</w:t>
      </w:r>
      <w:r w:rsidR="0048639E">
        <w:rPr>
          <w:color w:val="000000" w:themeColor="text1"/>
          <w:sz w:val="24"/>
          <w:szCs w:val="24"/>
          <w:lang w:eastAsia="zh-CN"/>
        </w:rPr>
        <w:t>16</w:t>
      </w:r>
      <w:r w:rsidRPr="003251BB">
        <w:rPr>
          <w:rFonts w:hint="eastAsia"/>
          <w:color w:val="000000" w:themeColor="text1"/>
          <w:sz w:val="24"/>
          <w:szCs w:val="24"/>
          <w:lang w:eastAsia="zh-CN"/>
        </w:rPr>
        <w:t>日</w:t>
      </w:r>
    </w:p>
    <w:p w14:paraId="6B320BD6" w14:textId="77777777" w:rsidR="00F6409E" w:rsidRDefault="00F6409E" w:rsidP="002E3036">
      <w:pPr>
        <w:pStyle w:val="11"/>
        <w:tabs>
          <w:tab w:val="left" w:pos="1262"/>
        </w:tabs>
        <w:spacing w:line="360" w:lineRule="auto"/>
        <w:ind w:left="0" w:right="108"/>
        <w:jc w:val="center"/>
        <w:rPr>
          <w:sz w:val="24"/>
          <w:szCs w:val="24"/>
          <w:lang w:eastAsia="zh-CN"/>
        </w:rPr>
      </w:pPr>
    </w:p>
    <w:p w14:paraId="000AB6F4" w14:textId="77777777" w:rsidR="00662C51" w:rsidRDefault="00662C51" w:rsidP="00662C51">
      <w:pPr>
        <w:rPr>
          <w:lang w:eastAsia="zh-CN"/>
        </w:rPr>
      </w:pPr>
    </w:p>
    <w:p w14:paraId="36195288" w14:textId="77777777" w:rsidR="00662C51" w:rsidRDefault="00662C51" w:rsidP="00662C51">
      <w:pPr>
        <w:pStyle w:val="10"/>
      </w:pPr>
    </w:p>
    <w:p w14:paraId="0480057A" w14:textId="77777777" w:rsidR="00662C51" w:rsidRDefault="00662C51" w:rsidP="00662C51">
      <w:pPr>
        <w:pStyle w:val="10"/>
      </w:pPr>
    </w:p>
    <w:p w14:paraId="3E5EC0CF" w14:textId="77777777" w:rsidR="00662C51" w:rsidRDefault="00662C51" w:rsidP="00662C51">
      <w:pPr>
        <w:pStyle w:val="10"/>
      </w:pPr>
    </w:p>
    <w:p w14:paraId="54179479" w14:textId="77777777" w:rsidR="00662C51" w:rsidRDefault="00662C51" w:rsidP="00662C51">
      <w:pPr>
        <w:pStyle w:val="10"/>
      </w:pPr>
    </w:p>
    <w:p w14:paraId="27A7C68B" w14:textId="77777777" w:rsidR="00662C51" w:rsidRDefault="00662C51" w:rsidP="00662C51">
      <w:pPr>
        <w:pStyle w:val="10"/>
      </w:pPr>
    </w:p>
    <w:p w14:paraId="6A787B24" w14:textId="77777777" w:rsidR="00662C51" w:rsidRDefault="00662C51" w:rsidP="00662C51">
      <w:pPr>
        <w:pStyle w:val="10"/>
      </w:pPr>
    </w:p>
    <w:p w14:paraId="2B18FA35" w14:textId="77777777" w:rsidR="00662C51" w:rsidRDefault="00662C51" w:rsidP="00662C51">
      <w:pPr>
        <w:pStyle w:val="10"/>
      </w:pPr>
    </w:p>
    <w:p w14:paraId="78438CD5" w14:textId="77777777" w:rsidR="00662C51" w:rsidRDefault="00662C51" w:rsidP="00662C51">
      <w:pPr>
        <w:pStyle w:val="10"/>
      </w:pPr>
    </w:p>
    <w:p w14:paraId="527EAF74" w14:textId="77777777" w:rsidR="00662C51" w:rsidRDefault="00662C51" w:rsidP="00662C51">
      <w:pPr>
        <w:pStyle w:val="10"/>
      </w:pPr>
    </w:p>
    <w:p w14:paraId="611DDA84" w14:textId="77777777" w:rsidR="00662C51" w:rsidRDefault="00662C51" w:rsidP="00662C51">
      <w:pPr>
        <w:pStyle w:val="10"/>
      </w:pPr>
    </w:p>
    <w:p w14:paraId="5154F0F0" w14:textId="77777777" w:rsidR="00662C51" w:rsidRDefault="00662C51" w:rsidP="00662C51">
      <w:pPr>
        <w:pStyle w:val="10"/>
      </w:pPr>
    </w:p>
    <w:p w14:paraId="42AC121C" w14:textId="77777777" w:rsidR="00662C51" w:rsidRDefault="00662C51" w:rsidP="00662C51">
      <w:pPr>
        <w:pStyle w:val="10"/>
      </w:pPr>
    </w:p>
    <w:p w14:paraId="5E3F9DBA" w14:textId="77777777" w:rsidR="00662C51" w:rsidRDefault="00662C51" w:rsidP="00662C51">
      <w:pPr>
        <w:pStyle w:val="10"/>
      </w:pPr>
    </w:p>
    <w:p w14:paraId="4992D571" w14:textId="77777777" w:rsidR="00662C51" w:rsidRDefault="00662C51" w:rsidP="00662C51">
      <w:pPr>
        <w:pStyle w:val="10"/>
      </w:pPr>
    </w:p>
    <w:p w14:paraId="211326F8" w14:textId="77777777" w:rsidR="00662C51" w:rsidRDefault="00662C51" w:rsidP="00662C51">
      <w:pPr>
        <w:pStyle w:val="10"/>
      </w:pPr>
    </w:p>
    <w:p w14:paraId="76CAC68A" w14:textId="77777777" w:rsidR="00662C51" w:rsidRDefault="00662C51" w:rsidP="00662C51">
      <w:pPr>
        <w:pStyle w:val="10"/>
      </w:pPr>
    </w:p>
    <w:p w14:paraId="5C2FA327" w14:textId="77777777" w:rsidR="00662C51" w:rsidRDefault="00662C51" w:rsidP="00662C51">
      <w:pPr>
        <w:pStyle w:val="10"/>
      </w:pPr>
    </w:p>
    <w:p w14:paraId="2A92F54C" w14:textId="77777777" w:rsidR="00662C51" w:rsidRDefault="00662C51" w:rsidP="00662C51">
      <w:pPr>
        <w:pStyle w:val="10"/>
      </w:pPr>
    </w:p>
    <w:p w14:paraId="72290EE2" w14:textId="77777777" w:rsidR="000C5206" w:rsidRDefault="000C5206" w:rsidP="00662C51">
      <w:pPr>
        <w:pStyle w:val="10"/>
      </w:pPr>
    </w:p>
    <w:p w14:paraId="62D92E30" w14:textId="77777777" w:rsidR="00662C51" w:rsidRDefault="00662C51" w:rsidP="00662C51">
      <w:pPr>
        <w:pStyle w:val="10"/>
      </w:pPr>
    </w:p>
    <w:p w14:paraId="5B60320C" w14:textId="3F60722D" w:rsidR="00662C51" w:rsidRDefault="0025699E" w:rsidP="00662C51">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w:t>
      </w:r>
      <w:r w:rsidR="00662C51">
        <w:rPr>
          <w:rFonts w:ascii="黑体" w:eastAsia="黑体" w:hAnsi="黑体" w:hint="eastAsia"/>
          <w:sz w:val="32"/>
          <w:szCs w:val="32"/>
          <w:lang w:eastAsia="zh-CN"/>
        </w:rPr>
        <w:t>法定代表人授权书</w:t>
      </w:r>
    </w:p>
    <w:p w14:paraId="146CD9B8" w14:textId="77777777" w:rsidR="00662C51" w:rsidRDefault="00662C51" w:rsidP="00662C51">
      <w:pPr>
        <w:jc w:val="center"/>
        <w:outlineLvl w:val="0"/>
        <w:rPr>
          <w:rFonts w:ascii="黑体" w:eastAsia="黑体" w:hAnsi="黑体"/>
          <w:lang w:eastAsia="zh-CN"/>
        </w:rPr>
      </w:pPr>
    </w:p>
    <w:p w14:paraId="2EE915C7" w14:textId="44FC4D5B"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00EB384A" w:rsidRPr="00EB384A">
        <w:rPr>
          <w:rFonts w:hAnsi="Calibri" w:cs="黑体" w:hint="eastAsia"/>
          <w:sz w:val="24"/>
          <w:szCs w:val="24"/>
          <w:u w:val="single"/>
          <w:lang w:eastAsia="zh-CN"/>
        </w:rPr>
        <w:t>福建福海创石油化工有限公司厦门港古雷港区古雷作业区南</w:t>
      </w:r>
      <w:r w:rsidR="00EB384A" w:rsidRPr="00EB384A">
        <w:rPr>
          <w:rFonts w:hAnsi="Calibri" w:cs="黑体"/>
          <w:sz w:val="24"/>
          <w:szCs w:val="24"/>
          <w:u w:val="single"/>
          <w:lang w:eastAsia="zh-CN"/>
        </w:rPr>
        <w:t>8#泊位工程可行性研究报告修编</w:t>
      </w:r>
      <w:r w:rsidRPr="00EB384A">
        <w:rPr>
          <w:rFonts w:hAnsi="Calibri" w:cs="黑体" w:hint="eastAsia"/>
          <w:sz w:val="24"/>
          <w:szCs w:val="24"/>
          <w:u w:val="single"/>
          <w:lang w:eastAsia="zh-CN"/>
        </w:rPr>
        <w:t>（项目编号：</w:t>
      </w:r>
      <w:r w:rsidR="00EB384A" w:rsidRPr="00EB384A">
        <w:rPr>
          <w:rFonts w:hAnsi="Calibri" w:cs="黑体"/>
          <w:sz w:val="24"/>
          <w:szCs w:val="24"/>
          <w:u w:val="single"/>
          <w:lang w:eastAsia="zh-CN"/>
        </w:rPr>
        <w:t>FHC-PTCG20210518001</w:t>
      </w:r>
      <w:r w:rsidRPr="00EB384A">
        <w:rPr>
          <w:rFonts w:hAnsi="Calibri" w:cs="黑体" w:hint="eastAsia"/>
          <w:sz w:val="24"/>
          <w:szCs w:val="24"/>
          <w:u w:val="single"/>
          <w:lang w:eastAsia="zh-CN"/>
        </w:rPr>
        <w:t>）的</w:t>
      </w:r>
      <w:r>
        <w:rPr>
          <w:rFonts w:hAnsi="Calibri" w:cs="黑体" w:hint="eastAsia"/>
          <w:sz w:val="24"/>
          <w:szCs w:val="24"/>
          <w:lang w:eastAsia="zh-CN"/>
        </w:rPr>
        <w:t>比选活动，并代表我方全权处理一切与之有关的具体事务和签署相关文件，我均予以承认。</w:t>
      </w:r>
    </w:p>
    <w:p w14:paraId="3EF53408"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14:paraId="5FD9EE59"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14:paraId="4699A532"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14:paraId="0F635957" w14:textId="77777777" w:rsidR="00662C51" w:rsidRDefault="00662C51" w:rsidP="00662C51">
      <w:pPr>
        <w:rPr>
          <w:rFonts w:hAnsi="Calibri" w:cs="黑体"/>
          <w:sz w:val="24"/>
          <w:szCs w:val="24"/>
          <w:lang w:eastAsia="zh-CN"/>
        </w:rPr>
      </w:pPr>
    </w:p>
    <w:p w14:paraId="716720D7"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参选人（公章）：</w:t>
      </w:r>
    </w:p>
    <w:p w14:paraId="1C63C7D3"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14:paraId="3AF5BCE6"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14:paraId="005C95D5"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日期：</w:t>
      </w:r>
    </w:p>
    <w:p w14:paraId="7AECAA6C" w14:textId="77777777" w:rsidR="00662C51" w:rsidRDefault="00662C51" w:rsidP="00662C51">
      <w:pPr>
        <w:rPr>
          <w:rFonts w:hAnsi="Calibri" w:cs="黑体"/>
          <w:sz w:val="24"/>
          <w:szCs w:val="24"/>
          <w:lang w:eastAsia="zh-CN"/>
        </w:rPr>
      </w:pPr>
    </w:p>
    <w:p w14:paraId="6452EB38" w14:textId="77777777" w:rsidR="00662C51" w:rsidRDefault="00662C51" w:rsidP="00662C51">
      <w:pPr>
        <w:rPr>
          <w:rFonts w:hAnsi="Calibri" w:cs="黑体"/>
          <w:sz w:val="24"/>
          <w:szCs w:val="24"/>
          <w:lang w:eastAsia="zh-CN"/>
        </w:rPr>
      </w:pPr>
      <w:r>
        <w:rPr>
          <w:rFonts w:hAnsi="Calibri" w:cs="黑体" w:hint="eastAsia"/>
          <w:sz w:val="24"/>
          <w:szCs w:val="24"/>
          <w:lang w:eastAsia="zh-CN"/>
        </w:rPr>
        <w:t>参选人代表（被授权人）身份证正面和反面复印件</w:t>
      </w:r>
    </w:p>
    <w:p w14:paraId="2D7317DE" w14:textId="77777777" w:rsidR="00662C51" w:rsidRPr="00662C51" w:rsidRDefault="00662C51" w:rsidP="00662C51">
      <w:pPr>
        <w:pStyle w:val="10"/>
        <w:sectPr w:rsidR="00662C51" w:rsidRPr="00662C51">
          <w:pgSz w:w="11910" w:h="16840"/>
          <w:pgMar w:top="1500" w:right="1020" w:bottom="740" w:left="1300" w:header="0" w:footer="551" w:gutter="0"/>
          <w:cols w:space="720"/>
        </w:sectPr>
      </w:pPr>
    </w:p>
    <w:p w14:paraId="79FD0EB2" w14:textId="77777777" w:rsidR="00967702" w:rsidRDefault="00DD56C2">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14:paraId="7C29A98A" w14:textId="77777777" w:rsidR="00967702" w:rsidRDefault="00F43F82" w:rsidP="00F43F82">
      <w:pPr>
        <w:spacing w:before="15" w:line="360" w:lineRule="auto"/>
        <w:rPr>
          <w:b/>
          <w:sz w:val="28"/>
          <w:lang w:eastAsia="zh-CN"/>
        </w:rPr>
      </w:pPr>
      <w:r>
        <w:rPr>
          <w:rFonts w:hint="eastAsia"/>
          <w:b/>
          <w:w w:val="95"/>
          <w:sz w:val="28"/>
          <w:lang w:eastAsia="zh-CN"/>
        </w:rPr>
        <w:t xml:space="preserve">    </w:t>
      </w:r>
      <w:r w:rsidR="00DD56C2">
        <w:rPr>
          <w:b/>
          <w:w w:val="95"/>
          <w:sz w:val="28"/>
          <w:lang w:eastAsia="zh-CN"/>
        </w:rPr>
        <w:t>一、比选内容</w:t>
      </w:r>
    </w:p>
    <w:p w14:paraId="7602D2B3" w14:textId="4E0EC785" w:rsidR="00EB384A" w:rsidRDefault="00F43F82" w:rsidP="00EB384A">
      <w:pPr>
        <w:pStyle w:val="a6"/>
        <w:spacing w:line="360" w:lineRule="auto"/>
        <w:ind w:right="121" w:firstLine="480"/>
        <w:jc w:val="both"/>
        <w:rPr>
          <w:color w:val="FF0000"/>
          <w:lang w:eastAsia="zh-CN"/>
        </w:rPr>
      </w:pPr>
      <w:r>
        <w:rPr>
          <w:rFonts w:hint="eastAsia"/>
          <w:lang w:eastAsia="zh-CN"/>
        </w:rPr>
        <w:t>1.</w:t>
      </w:r>
      <w:r w:rsidR="00C20605" w:rsidRPr="00F43F82">
        <w:rPr>
          <w:rFonts w:hint="eastAsia"/>
          <w:lang w:eastAsia="zh-CN"/>
        </w:rPr>
        <w:t>项目</w:t>
      </w:r>
      <w:r w:rsidR="00DD56C2" w:rsidRPr="00F43F82">
        <w:rPr>
          <w:lang w:eastAsia="zh-CN"/>
        </w:rPr>
        <w:t>名称</w:t>
      </w:r>
      <w:r w:rsidR="00DD56C2" w:rsidRPr="00A67BA2">
        <w:rPr>
          <w:color w:val="000000" w:themeColor="text1"/>
          <w:lang w:eastAsia="zh-CN"/>
        </w:rPr>
        <w:t>：</w:t>
      </w:r>
      <w:r w:rsidR="00EB384A" w:rsidRPr="00A67BA2">
        <w:rPr>
          <w:rFonts w:hint="eastAsia"/>
          <w:color w:val="000000" w:themeColor="text1"/>
          <w:lang w:eastAsia="zh-CN"/>
        </w:rPr>
        <w:t>厦门港古雷港区古雷作业区南</w:t>
      </w:r>
      <w:r w:rsidR="00EB384A" w:rsidRPr="00A67BA2">
        <w:rPr>
          <w:color w:val="000000" w:themeColor="text1"/>
          <w:lang w:eastAsia="zh-CN"/>
        </w:rPr>
        <w:t>8#泊位工程可行性研究报告修编</w:t>
      </w:r>
    </w:p>
    <w:p w14:paraId="48298414" w14:textId="280923DE" w:rsidR="00967702" w:rsidRPr="00F43F82" w:rsidRDefault="00F43F82" w:rsidP="00EB384A">
      <w:pPr>
        <w:pStyle w:val="a6"/>
        <w:spacing w:line="360" w:lineRule="auto"/>
        <w:ind w:right="121" w:firstLine="480"/>
        <w:jc w:val="both"/>
        <w:rPr>
          <w:lang w:eastAsia="zh-CN"/>
        </w:rPr>
      </w:pPr>
      <w:r>
        <w:rPr>
          <w:rFonts w:hint="eastAsia"/>
          <w:lang w:eastAsia="zh-CN"/>
        </w:rPr>
        <w:t>2.</w:t>
      </w:r>
      <w:r w:rsidR="00C20605" w:rsidRPr="00F43F82">
        <w:rPr>
          <w:rFonts w:hint="eastAsia"/>
          <w:lang w:eastAsia="zh-CN"/>
        </w:rPr>
        <w:t>项目</w:t>
      </w:r>
      <w:r w:rsidR="00DD56C2" w:rsidRPr="00F43F82">
        <w:rPr>
          <w:lang w:eastAsia="zh-CN"/>
        </w:rPr>
        <w:t>地点：</w:t>
      </w:r>
      <w:r w:rsidR="00D54A67" w:rsidRPr="00F43F82">
        <w:rPr>
          <w:rFonts w:hint="eastAsia"/>
          <w:lang w:eastAsia="zh-CN"/>
        </w:rPr>
        <w:t>福建福海创石油化工有限公司</w:t>
      </w:r>
    </w:p>
    <w:p w14:paraId="7BBCDF29" w14:textId="77777777" w:rsidR="00F418B2" w:rsidRPr="00F43F82" w:rsidRDefault="00F43F82" w:rsidP="00F43F82">
      <w:pPr>
        <w:pStyle w:val="a6"/>
        <w:spacing w:line="360" w:lineRule="auto"/>
        <w:ind w:right="121"/>
        <w:jc w:val="both"/>
        <w:rPr>
          <w:lang w:eastAsia="zh-CN"/>
        </w:rPr>
      </w:pPr>
      <w:r>
        <w:rPr>
          <w:rFonts w:hint="eastAsia"/>
          <w:lang w:eastAsia="zh-CN"/>
        </w:rPr>
        <w:t xml:space="preserve">    3.</w:t>
      </w:r>
      <w:r w:rsidR="00F418B2" w:rsidRPr="00F43F82">
        <w:rPr>
          <w:rFonts w:hint="eastAsia"/>
          <w:lang w:eastAsia="zh-CN"/>
        </w:rPr>
        <w:t>承包方式：</w:t>
      </w:r>
      <w:r w:rsidR="00D54A67" w:rsidRPr="00EB384A">
        <w:rPr>
          <w:rFonts w:hint="eastAsia"/>
          <w:color w:val="000000" w:themeColor="text1"/>
          <w:lang w:eastAsia="zh-CN"/>
        </w:rPr>
        <w:t>固定总价包干</w:t>
      </w:r>
    </w:p>
    <w:p w14:paraId="17CA1751" w14:textId="77777777" w:rsidR="002B6416" w:rsidRPr="00F43F82" w:rsidRDefault="00F43F82" w:rsidP="00F43F82">
      <w:pPr>
        <w:pStyle w:val="a6"/>
        <w:spacing w:line="360" w:lineRule="auto"/>
        <w:ind w:right="121"/>
        <w:jc w:val="both"/>
        <w:rPr>
          <w:lang w:eastAsia="zh-CN"/>
        </w:rPr>
      </w:pPr>
      <w:r>
        <w:rPr>
          <w:rFonts w:hint="eastAsia"/>
          <w:lang w:eastAsia="zh-CN"/>
        </w:rPr>
        <w:t xml:space="preserve">    4.</w:t>
      </w:r>
      <w:r w:rsidR="002B6416" w:rsidRPr="00F43F82">
        <w:rPr>
          <w:rFonts w:hint="eastAsia"/>
          <w:lang w:eastAsia="zh-CN"/>
        </w:rPr>
        <w:t>项目</w:t>
      </w:r>
      <w:r w:rsidR="00D3426F" w:rsidRPr="00F43F82">
        <w:rPr>
          <w:rFonts w:hint="eastAsia"/>
          <w:lang w:eastAsia="zh-CN"/>
        </w:rPr>
        <w:t>工作范围及技术要求</w:t>
      </w:r>
      <w:r w:rsidR="002B6416" w:rsidRPr="00F43F82">
        <w:rPr>
          <w:rFonts w:hint="eastAsia"/>
          <w:lang w:eastAsia="zh-CN"/>
        </w:rPr>
        <w:t>：</w:t>
      </w:r>
      <w:r w:rsidR="00D3426F" w:rsidRPr="00F43F82">
        <w:rPr>
          <w:rFonts w:hint="eastAsia"/>
          <w:lang w:eastAsia="zh-CN"/>
        </w:rPr>
        <w:t>见附件发包说明</w:t>
      </w:r>
    </w:p>
    <w:p w14:paraId="3EED35CC" w14:textId="77777777" w:rsidR="00937414" w:rsidRPr="00F43F82" w:rsidRDefault="00F43F82" w:rsidP="00F43F82">
      <w:pPr>
        <w:pStyle w:val="a6"/>
        <w:spacing w:line="360" w:lineRule="auto"/>
        <w:ind w:right="121"/>
        <w:jc w:val="both"/>
        <w:rPr>
          <w:lang w:eastAsia="zh-CN"/>
        </w:rPr>
      </w:pPr>
      <w:r>
        <w:rPr>
          <w:rFonts w:hint="eastAsia"/>
          <w:lang w:eastAsia="zh-CN"/>
        </w:rPr>
        <w:t xml:space="preserve">    5.</w:t>
      </w:r>
      <w:r w:rsidR="00753C0F" w:rsidRPr="00F43F82">
        <w:rPr>
          <w:rFonts w:hint="eastAsia"/>
          <w:lang w:eastAsia="zh-CN"/>
        </w:rPr>
        <w:t>项目</w:t>
      </w:r>
      <w:r w:rsidR="00514AFE">
        <w:rPr>
          <w:rFonts w:hint="eastAsia"/>
          <w:lang w:eastAsia="zh-CN"/>
        </w:rPr>
        <w:t>联系人</w:t>
      </w:r>
    </w:p>
    <w:p w14:paraId="2D35B5DE" w14:textId="0A434180" w:rsidR="00937414" w:rsidRPr="00A67BA2" w:rsidRDefault="00F43F82" w:rsidP="00F43F82">
      <w:pPr>
        <w:pStyle w:val="a6"/>
        <w:spacing w:line="360" w:lineRule="auto"/>
        <w:ind w:right="121"/>
        <w:jc w:val="both"/>
        <w:rPr>
          <w:lang w:eastAsia="zh-CN"/>
        </w:rPr>
      </w:pPr>
      <w:r>
        <w:rPr>
          <w:rFonts w:hint="eastAsia"/>
          <w:lang w:eastAsia="zh-CN"/>
        </w:rPr>
        <w:t xml:space="preserve"> </w:t>
      </w:r>
      <w:r w:rsidRPr="00A67BA2">
        <w:rPr>
          <w:rFonts w:hint="eastAsia"/>
          <w:lang w:eastAsia="zh-CN"/>
        </w:rPr>
        <w:t xml:space="preserve">   </w:t>
      </w:r>
      <w:r w:rsidR="00937414" w:rsidRPr="00A67BA2">
        <w:rPr>
          <w:rFonts w:hint="eastAsia"/>
          <w:lang w:eastAsia="zh-CN"/>
        </w:rPr>
        <w:t>技术联系人：</w:t>
      </w:r>
      <w:r w:rsidR="00A67BA2" w:rsidRPr="00A67BA2">
        <w:rPr>
          <w:lang w:eastAsia="zh-CN"/>
        </w:rPr>
        <w:t>冯怀伟</w:t>
      </w:r>
      <w:r w:rsidR="00A67BA2" w:rsidRPr="00A67BA2">
        <w:rPr>
          <w:rFonts w:hint="eastAsia"/>
          <w:lang w:eastAsia="zh-CN"/>
        </w:rPr>
        <w:t xml:space="preserve"> </w:t>
      </w:r>
      <w:r w:rsidR="00A67BA2" w:rsidRPr="00A67BA2">
        <w:rPr>
          <w:lang w:eastAsia="zh-CN"/>
        </w:rPr>
        <w:t>0596-6310562</w:t>
      </w:r>
      <w:r w:rsidR="00A67BA2" w:rsidRPr="00A67BA2">
        <w:rPr>
          <w:rFonts w:hint="eastAsia"/>
          <w:lang w:eastAsia="zh-CN"/>
        </w:rPr>
        <w:t>，</w:t>
      </w:r>
      <w:r w:rsidR="00A67BA2" w:rsidRPr="00A67BA2">
        <w:rPr>
          <w:lang w:eastAsia="zh-CN"/>
        </w:rPr>
        <w:t>hwfeng@fhcpec.com.cn</w:t>
      </w:r>
    </w:p>
    <w:p w14:paraId="008EC890" w14:textId="3D401CBE" w:rsidR="00937414" w:rsidRPr="00F43F82" w:rsidRDefault="00F43F82" w:rsidP="00F43F82">
      <w:pPr>
        <w:pStyle w:val="a6"/>
        <w:spacing w:line="360" w:lineRule="auto"/>
        <w:ind w:right="121"/>
        <w:jc w:val="both"/>
        <w:rPr>
          <w:lang w:eastAsia="zh-CN"/>
        </w:rPr>
      </w:pPr>
      <w:r w:rsidRPr="00C8727A">
        <w:rPr>
          <w:rFonts w:hint="eastAsia"/>
          <w:color w:val="FF0000"/>
          <w:lang w:eastAsia="zh-CN"/>
        </w:rPr>
        <w:t xml:space="preserve">  </w:t>
      </w:r>
      <w:r>
        <w:rPr>
          <w:rFonts w:hint="eastAsia"/>
          <w:lang w:eastAsia="zh-CN"/>
        </w:rPr>
        <w:t xml:space="preserve">  </w:t>
      </w:r>
      <w:r w:rsidR="00937414" w:rsidRPr="00F43F82">
        <w:rPr>
          <w:rFonts w:hint="eastAsia"/>
          <w:lang w:eastAsia="zh-CN"/>
        </w:rPr>
        <w:t>商务联系人：张华娟 0596-6311821</w:t>
      </w:r>
      <w:r w:rsidR="00C8727A">
        <w:rPr>
          <w:rFonts w:hint="eastAsia"/>
          <w:lang w:eastAsia="zh-CN"/>
        </w:rPr>
        <w:t>，</w:t>
      </w:r>
      <w:r w:rsidR="00C8727A">
        <w:rPr>
          <w:lang w:eastAsia="zh-CN"/>
        </w:rPr>
        <w:t>hjzhang</w:t>
      </w:r>
      <w:r w:rsidR="00C8727A">
        <w:rPr>
          <w:rFonts w:hint="eastAsia"/>
          <w:lang w:eastAsia="zh-CN"/>
        </w:rPr>
        <w:t>@</w:t>
      </w:r>
      <w:r w:rsidR="00C8727A">
        <w:rPr>
          <w:lang w:eastAsia="zh-CN"/>
        </w:rPr>
        <w:t>fhcpec.com.cn</w:t>
      </w:r>
    </w:p>
    <w:p w14:paraId="00B0F7A9"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二、定义和解释</w:t>
      </w:r>
    </w:p>
    <w:p w14:paraId="2019BC7B"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1.“比选人”系</w:t>
      </w:r>
      <w:r w:rsidR="00606A94">
        <w:rPr>
          <w:lang w:eastAsia="zh-CN"/>
        </w:rPr>
        <w:t>福建福海创石油化工有限公司</w:t>
      </w:r>
      <w:r w:rsidR="00DD56C2" w:rsidRPr="00745779">
        <w:rPr>
          <w:lang w:eastAsia="zh-CN"/>
        </w:rPr>
        <w:t>，即业主方。</w:t>
      </w:r>
    </w:p>
    <w:p w14:paraId="16606E7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2.“参选人”系指向比选人报名并接受邀请，领取比选文件，且已经提交或准备提交本次参选文件的法人。</w:t>
      </w:r>
    </w:p>
    <w:p w14:paraId="0C7BC4FC" w14:textId="77777777" w:rsidR="00967702" w:rsidRPr="00E35382"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3.“参选人代表”系指全权代表参选人参加本次比选活动并签署参选文件的人，如果参选人代表不是参选人的法定代表人，须持有《法定代表人授权委托书》详见附件。</w:t>
      </w:r>
    </w:p>
    <w:p w14:paraId="0340B448"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三、比选文件组成</w:t>
      </w:r>
    </w:p>
    <w:p w14:paraId="6450D6E1"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1.比选文件包括下列内容：比选公告、比选须知、项目内容、合同书格式、报价单、承诺函等。</w:t>
      </w:r>
    </w:p>
    <w:p w14:paraId="0C505816" w14:textId="77777777" w:rsidR="00E00780"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2.比选文件除 1 中内容外，比选人在比选期间发出的书面文件和其他修改或补充函件，均是比选文件不可分割的组成部分。</w:t>
      </w:r>
    </w:p>
    <w:p w14:paraId="01500ABB"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6B84707"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四、比选文件的澄清</w:t>
      </w:r>
    </w:p>
    <w:p w14:paraId="1689BFF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 xml:space="preserve">参选人获取比选文件后，应仔细检查比选文件的所有内容，如有残缺等问题应在获得比选文件 </w:t>
      </w:r>
      <w:r w:rsidR="00DD56C2" w:rsidRPr="00745779">
        <w:rPr>
          <w:lang w:eastAsia="zh-CN"/>
        </w:rPr>
        <w:t>3</w:t>
      </w:r>
      <w:r w:rsidR="00DD56C2" w:rsidRPr="002318C1">
        <w:rPr>
          <w:lang w:eastAsia="zh-CN"/>
        </w:rPr>
        <w:t xml:space="preserve"> 日内向比选人提出。参选人若对比选文件有任何疑问，应在参选截止时间前 </w:t>
      </w:r>
      <w:r w:rsidR="00DD56C2" w:rsidRPr="00745779">
        <w:rPr>
          <w:lang w:eastAsia="zh-CN"/>
        </w:rPr>
        <w:t xml:space="preserve">5 </w:t>
      </w:r>
      <w:r w:rsidR="00DD56C2" w:rsidRPr="002318C1">
        <w:rPr>
          <w:lang w:eastAsia="zh-CN"/>
        </w:rPr>
        <w:t>日，按参选须知载明的地址以书面形式（包括书面、传真、电子邮件下同）</w:t>
      </w:r>
      <w:r w:rsidR="00DD56C2" w:rsidRPr="00745779">
        <w:rPr>
          <w:lang w:eastAsia="zh-CN"/>
        </w:rPr>
        <w:t>通知到比选人。</w:t>
      </w:r>
      <w:r w:rsidR="00DD56C2" w:rsidRPr="002318C1">
        <w:rPr>
          <w:lang w:eastAsia="zh-CN"/>
        </w:rPr>
        <w:t>比选人将视情况确定采用适当方式予以澄清或以书面形式予以答复，澄清文件作为比选文件的组成部分，具有约束作用。</w:t>
      </w:r>
    </w:p>
    <w:p w14:paraId="3D976098" w14:textId="77777777" w:rsidR="00967702" w:rsidRPr="00F43F82" w:rsidRDefault="006F0262" w:rsidP="00F43F82">
      <w:pPr>
        <w:spacing w:before="15" w:line="360" w:lineRule="auto"/>
        <w:rPr>
          <w:b/>
          <w:w w:val="95"/>
          <w:sz w:val="28"/>
          <w:lang w:eastAsia="zh-CN"/>
        </w:rPr>
      </w:pPr>
      <w:r>
        <w:rPr>
          <w:rFonts w:hint="eastAsia"/>
          <w:b/>
          <w:w w:val="95"/>
          <w:sz w:val="28"/>
          <w:lang w:eastAsia="zh-CN"/>
        </w:rPr>
        <w:lastRenderedPageBreak/>
        <w:t xml:space="preserve">    </w:t>
      </w:r>
      <w:r w:rsidR="00DD56C2" w:rsidRPr="00F43F82">
        <w:rPr>
          <w:b/>
          <w:w w:val="95"/>
          <w:sz w:val="28"/>
          <w:lang w:eastAsia="zh-CN"/>
        </w:rPr>
        <w:t>五、比选文件的修改、补充</w:t>
      </w:r>
    </w:p>
    <w:p w14:paraId="73618194"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1.在参选截止日期前，比选人可主动地或依据参选人要求澄清的问题而修改比选文</w:t>
      </w:r>
      <w:r w:rsidR="00DD56C2" w:rsidRPr="002318C1">
        <w:rPr>
          <w:lang w:eastAsia="zh-CN"/>
        </w:rPr>
        <w:t>件，并以书面形式通知所有报名参加比选项目的每一参选人，对方在收到该通知后应立即以书面形式予以确认；参选人未按规定时间予以确认或未按规定时间地点领取书面文件的，视比选通知已收到。</w:t>
      </w:r>
    </w:p>
    <w:p w14:paraId="7EB50D36"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2.</w:t>
      </w:r>
      <w:r w:rsidR="00DD56C2" w:rsidRPr="002318C1">
        <w:rPr>
          <w:lang w:eastAsia="zh-CN"/>
        </w:rPr>
        <w:t>为使参选人在准备参选文件时有合理的时间考虑比选文件的修改，比选人可酌情推迟参选截止时间和开评时间，并以书面形式通知已获得比选文件的每一参选人。</w:t>
      </w:r>
    </w:p>
    <w:p w14:paraId="02C8D9F7"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3.比选文件的修改书将构成比选文件的一部分，对参选人具有约束作用。</w:t>
      </w:r>
    </w:p>
    <w:p w14:paraId="6E5E8A41"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六、参选人资格</w:t>
      </w:r>
    </w:p>
    <w:p w14:paraId="57A743FF" w14:textId="77777777" w:rsidR="00686DE2" w:rsidRDefault="00686DE2" w:rsidP="00686DE2">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14:paraId="46E86A63" w14:textId="77777777" w:rsidR="00686DE2" w:rsidRPr="001649E2" w:rsidRDefault="00686DE2" w:rsidP="00686DE2">
      <w:pPr>
        <w:tabs>
          <w:tab w:val="left" w:pos="709"/>
        </w:tabs>
        <w:spacing w:line="360" w:lineRule="auto"/>
        <w:ind w:firstLineChars="200" w:firstLine="480"/>
        <w:rPr>
          <w:sz w:val="24"/>
          <w:szCs w:val="24"/>
          <w:lang w:eastAsia="zh-CN"/>
        </w:rPr>
      </w:pPr>
      <w:r w:rsidRPr="001649E2">
        <w:rPr>
          <w:rFonts w:hint="eastAsia"/>
          <w:sz w:val="24"/>
          <w:szCs w:val="24"/>
          <w:lang w:eastAsia="zh-CN"/>
        </w:rPr>
        <w:t>2</w:t>
      </w:r>
      <w:r w:rsidRPr="001649E2">
        <w:rPr>
          <w:sz w:val="24"/>
          <w:szCs w:val="24"/>
          <w:lang w:eastAsia="zh-CN"/>
        </w:rPr>
        <w:t>.参选人</w:t>
      </w:r>
      <w:r w:rsidRPr="001649E2">
        <w:rPr>
          <w:rFonts w:hint="eastAsia"/>
          <w:sz w:val="24"/>
          <w:szCs w:val="24"/>
          <w:lang w:eastAsia="zh-CN"/>
        </w:rPr>
        <w:t>具有港口河海工程或水运工程工程甲级咨询证书</w:t>
      </w:r>
      <w:r w:rsidRPr="001649E2">
        <w:rPr>
          <w:sz w:val="24"/>
          <w:szCs w:val="24"/>
          <w:lang w:eastAsia="zh-CN"/>
        </w:rPr>
        <w:t>。</w:t>
      </w:r>
    </w:p>
    <w:p w14:paraId="5D4643EF" w14:textId="77777777" w:rsidR="00686DE2" w:rsidRPr="001649E2" w:rsidRDefault="00686DE2" w:rsidP="00686DE2">
      <w:pPr>
        <w:tabs>
          <w:tab w:val="left" w:pos="709"/>
        </w:tabs>
        <w:spacing w:line="360" w:lineRule="auto"/>
        <w:ind w:firstLineChars="200" w:firstLine="480"/>
        <w:rPr>
          <w:sz w:val="24"/>
          <w:szCs w:val="24"/>
          <w:lang w:eastAsia="zh-CN"/>
        </w:rPr>
      </w:pPr>
      <w:r w:rsidRPr="001649E2">
        <w:rPr>
          <w:sz w:val="24"/>
          <w:szCs w:val="24"/>
          <w:lang w:eastAsia="zh-CN"/>
        </w:rPr>
        <w:t>3</w:t>
      </w:r>
      <w:r w:rsidRPr="001649E2">
        <w:rPr>
          <w:rFonts w:hint="eastAsia"/>
          <w:sz w:val="24"/>
          <w:szCs w:val="24"/>
          <w:lang w:eastAsia="zh-CN"/>
        </w:rPr>
        <w:t>.</w:t>
      </w:r>
      <w:r w:rsidRPr="001649E2">
        <w:rPr>
          <w:sz w:val="24"/>
          <w:szCs w:val="24"/>
          <w:lang w:eastAsia="zh-CN"/>
        </w:rPr>
        <w:t>参选人没有失信黑名单记录（以最高院失信被执行人系统发布信息为准）</w:t>
      </w:r>
      <w:r w:rsidRPr="001649E2">
        <w:rPr>
          <w:rFonts w:hint="eastAsia"/>
          <w:sz w:val="24"/>
          <w:szCs w:val="24"/>
          <w:lang w:eastAsia="zh-CN"/>
        </w:rPr>
        <w:t>。</w:t>
      </w:r>
    </w:p>
    <w:p w14:paraId="6BA91E35" w14:textId="77777777" w:rsidR="00686DE2" w:rsidRPr="001649E2" w:rsidRDefault="00686DE2" w:rsidP="00686DE2">
      <w:pPr>
        <w:tabs>
          <w:tab w:val="left" w:pos="709"/>
        </w:tabs>
        <w:spacing w:line="360" w:lineRule="auto"/>
        <w:ind w:firstLineChars="200" w:firstLine="480"/>
        <w:rPr>
          <w:sz w:val="24"/>
          <w:szCs w:val="24"/>
          <w:lang w:eastAsia="zh-CN"/>
        </w:rPr>
      </w:pPr>
      <w:r w:rsidRPr="001649E2">
        <w:rPr>
          <w:sz w:val="24"/>
          <w:szCs w:val="24"/>
          <w:lang w:eastAsia="zh-CN"/>
        </w:rPr>
        <w:t>4.与</w:t>
      </w:r>
      <w:r w:rsidRPr="001649E2">
        <w:rPr>
          <w:rFonts w:hint="eastAsia"/>
          <w:sz w:val="24"/>
          <w:szCs w:val="24"/>
          <w:lang w:eastAsia="zh-CN"/>
        </w:rPr>
        <w:t>比选人</w:t>
      </w:r>
      <w:r w:rsidRPr="001649E2">
        <w:rPr>
          <w:sz w:val="24"/>
          <w:szCs w:val="24"/>
          <w:lang w:eastAsia="zh-CN"/>
        </w:rPr>
        <w:t>无诉讼纠纷。</w:t>
      </w:r>
    </w:p>
    <w:p w14:paraId="584E60F4" w14:textId="0857C336" w:rsidR="00E739AE" w:rsidRPr="00F43F82" w:rsidRDefault="006F0262" w:rsidP="009235B3">
      <w:pPr>
        <w:pStyle w:val="a6"/>
        <w:spacing w:line="360" w:lineRule="auto"/>
        <w:ind w:right="121"/>
        <w:jc w:val="both"/>
        <w:rPr>
          <w:b/>
          <w:w w:val="95"/>
          <w:sz w:val="28"/>
          <w:lang w:eastAsia="zh-CN"/>
        </w:rPr>
      </w:pPr>
      <w:r>
        <w:rPr>
          <w:rFonts w:hint="eastAsia"/>
          <w:b/>
          <w:w w:val="95"/>
          <w:sz w:val="28"/>
          <w:lang w:eastAsia="zh-CN"/>
        </w:rPr>
        <w:t xml:space="preserve">    </w:t>
      </w:r>
      <w:r w:rsidR="00DD56C2" w:rsidRPr="00F43F82">
        <w:rPr>
          <w:b/>
          <w:w w:val="95"/>
          <w:sz w:val="28"/>
          <w:lang w:eastAsia="zh-CN"/>
        </w:rPr>
        <w:t>七、参选保证金</w:t>
      </w:r>
    </w:p>
    <w:p w14:paraId="51EA630E" w14:textId="35153AF2"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1.参选单位应缴纳参选保证金，保证金</w:t>
      </w:r>
      <w:r w:rsidR="00DF463A" w:rsidRPr="00686DE2">
        <w:rPr>
          <w:rFonts w:hint="eastAsia"/>
          <w:color w:val="000000" w:themeColor="text1"/>
          <w:lang w:eastAsia="zh-CN"/>
        </w:rPr>
        <w:t>金额</w:t>
      </w:r>
      <w:r w:rsidR="00686DE2" w:rsidRPr="00686DE2">
        <w:rPr>
          <w:color w:val="000000" w:themeColor="text1"/>
          <w:lang w:eastAsia="zh-CN"/>
        </w:rPr>
        <w:t>2000</w:t>
      </w:r>
      <w:r w:rsidR="00DF463A" w:rsidRPr="00686DE2">
        <w:rPr>
          <w:rFonts w:hint="eastAsia"/>
          <w:color w:val="000000" w:themeColor="text1"/>
          <w:lang w:eastAsia="zh-CN"/>
        </w:rPr>
        <w:t>元</w:t>
      </w:r>
      <w:r w:rsidR="00DF463A" w:rsidRPr="002318C1">
        <w:rPr>
          <w:rFonts w:hint="eastAsia"/>
          <w:lang w:eastAsia="zh-CN"/>
        </w:rPr>
        <w:t>整，参选单位应按照要求从参选单位基本账户转入比选单位的账户，比选单位账户信息如下：</w:t>
      </w:r>
    </w:p>
    <w:p w14:paraId="27E6F7F0" w14:textId="77777777" w:rsidR="00092243" w:rsidRPr="00C93ACA" w:rsidRDefault="006F0262" w:rsidP="002318C1">
      <w:pPr>
        <w:pStyle w:val="a6"/>
        <w:spacing w:line="360" w:lineRule="auto"/>
        <w:ind w:right="121"/>
        <w:jc w:val="both"/>
        <w:rPr>
          <w:color w:val="000000" w:themeColor="text1"/>
          <w:lang w:eastAsia="zh-CN"/>
        </w:rPr>
      </w:pPr>
      <w:r>
        <w:rPr>
          <w:rFonts w:hint="eastAsia"/>
          <w:lang w:eastAsia="zh-CN"/>
        </w:rPr>
        <w:t xml:space="preserve">    </w:t>
      </w:r>
      <w:r w:rsidR="00092243" w:rsidRPr="002318C1">
        <w:rPr>
          <w:rFonts w:hint="eastAsia"/>
          <w:lang w:eastAsia="zh-CN"/>
        </w:rPr>
        <w:t>开户</w:t>
      </w:r>
      <w:r w:rsidR="00092243" w:rsidRPr="00C93ACA">
        <w:rPr>
          <w:rFonts w:hint="eastAsia"/>
          <w:color w:val="000000" w:themeColor="text1"/>
          <w:lang w:eastAsia="zh-CN"/>
        </w:rPr>
        <w:t>名称：福建福海创石油化工有限公司</w:t>
      </w:r>
    </w:p>
    <w:p w14:paraId="62C28295" w14:textId="77777777" w:rsidR="00092243" w:rsidRPr="00C93ACA" w:rsidRDefault="006F0262" w:rsidP="002318C1">
      <w:pPr>
        <w:pStyle w:val="a6"/>
        <w:spacing w:line="360" w:lineRule="auto"/>
        <w:ind w:right="121"/>
        <w:jc w:val="both"/>
        <w:rPr>
          <w:color w:val="000000" w:themeColor="text1"/>
          <w:lang w:eastAsia="zh-CN"/>
        </w:rPr>
      </w:pPr>
      <w:r w:rsidRPr="00C93ACA">
        <w:rPr>
          <w:rFonts w:hint="eastAsia"/>
          <w:color w:val="000000" w:themeColor="text1"/>
          <w:lang w:eastAsia="zh-CN"/>
        </w:rPr>
        <w:t xml:space="preserve">    </w:t>
      </w:r>
      <w:r w:rsidR="00092243" w:rsidRPr="00C93ACA">
        <w:rPr>
          <w:rFonts w:hint="eastAsia"/>
          <w:color w:val="000000" w:themeColor="text1"/>
          <w:lang w:eastAsia="zh-CN"/>
        </w:rPr>
        <w:t>开户银行：</w:t>
      </w:r>
      <w:r w:rsidR="00C074CA" w:rsidRPr="00C93ACA">
        <w:rPr>
          <w:rFonts w:hint="eastAsia"/>
          <w:color w:val="000000" w:themeColor="text1"/>
          <w:lang w:eastAsia="zh-CN"/>
        </w:rPr>
        <w:t>中国银行漳州古雷支行</w:t>
      </w:r>
    </w:p>
    <w:p w14:paraId="5B188A82" w14:textId="77777777" w:rsidR="00092243" w:rsidRPr="00C93ACA" w:rsidRDefault="006F0262" w:rsidP="002318C1">
      <w:pPr>
        <w:pStyle w:val="a6"/>
        <w:spacing w:line="360" w:lineRule="auto"/>
        <w:ind w:right="121"/>
        <w:jc w:val="both"/>
        <w:rPr>
          <w:color w:val="000000" w:themeColor="text1"/>
          <w:lang w:eastAsia="zh-CN"/>
        </w:rPr>
      </w:pPr>
      <w:r w:rsidRPr="00C93ACA">
        <w:rPr>
          <w:rFonts w:hint="eastAsia"/>
          <w:color w:val="000000" w:themeColor="text1"/>
          <w:lang w:eastAsia="zh-CN"/>
        </w:rPr>
        <w:t xml:space="preserve">    </w:t>
      </w:r>
      <w:r w:rsidR="00092243" w:rsidRPr="00C93ACA">
        <w:rPr>
          <w:rFonts w:hint="eastAsia"/>
          <w:color w:val="000000" w:themeColor="text1"/>
          <w:lang w:eastAsia="zh-CN"/>
        </w:rPr>
        <w:t>帐  号：</w:t>
      </w:r>
      <w:r w:rsidR="00C074CA" w:rsidRPr="00C93ACA">
        <w:rPr>
          <w:color w:val="000000" w:themeColor="text1"/>
          <w:lang w:eastAsia="zh-CN"/>
        </w:rPr>
        <w:t>406574816628</w:t>
      </w:r>
    </w:p>
    <w:p w14:paraId="57868B25" w14:textId="258B1724" w:rsidR="00092243" w:rsidRPr="00C93ACA" w:rsidRDefault="006F0262" w:rsidP="002318C1">
      <w:pPr>
        <w:pStyle w:val="a6"/>
        <w:spacing w:line="360" w:lineRule="auto"/>
        <w:ind w:right="121"/>
        <w:jc w:val="both"/>
        <w:rPr>
          <w:color w:val="000000" w:themeColor="text1"/>
          <w:lang w:eastAsia="zh-CN"/>
        </w:rPr>
      </w:pPr>
      <w:r w:rsidRPr="00C93ACA">
        <w:rPr>
          <w:rFonts w:hint="eastAsia"/>
          <w:color w:val="000000" w:themeColor="text1"/>
          <w:lang w:eastAsia="zh-CN"/>
        </w:rPr>
        <w:t xml:space="preserve">    </w:t>
      </w:r>
      <w:r w:rsidR="00092243" w:rsidRPr="00C93ACA">
        <w:rPr>
          <w:rFonts w:hint="eastAsia"/>
          <w:color w:val="000000" w:themeColor="text1"/>
          <w:lang w:eastAsia="zh-CN"/>
        </w:rPr>
        <w:t>注明用途：</w:t>
      </w:r>
      <w:r w:rsidR="00686DE2" w:rsidRPr="00C93ACA">
        <w:rPr>
          <w:color w:val="000000" w:themeColor="text1"/>
          <w:lang w:eastAsia="zh-CN"/>
        </w:rPr>
        <w:t>可行性研究报告修编参选</w:t>
      </w:r>
      <w:r w:rsidR="00092243" w:rsidRPr="00C93ACA">
        <w:rPr>
          <w:color w:val="000000" w:themeColor="text1"/>
          <w:lang w:eastAsia="zh-CN"/>
        </w:rPr>
        <w:t>保证金</w:t>
      </w:r>
    </w:p>
    <w:p w14:paraId="5F94F630"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参选保证金有效期：</w:t>
      </w:r>
      <w:r w:rsidR="00DF463A" w:rsidRPr="002318C1">
        <w:rPr>
          <w:lang w:eastAsia="zh-CN"/>
        </w:rPr>
        <w:t>90</w:t>
      </w:r>
      <w:r w:rsidR="00DF463A" w:rsidRPr="002318C1">
        <w:rPr>
          <w:rFonts w:hint="eastAsia"/>
          <w:lang w:eastAsia="zh-CN"/>
        </w:rPr>
        <w:t>日历天。</w:t>
      </w:r>
    </w:p>
    <w:p w14:paraId="70B570EB"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BB9CD4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2.对于未能按要求提交保证金的参选文件，比选单位可以视为不符合上面比选要求而予以拒绝；</w:t>
      </w:r>
    </w:p>
    <w:p w14:paraId="2204D178"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3.比选结束退还未中选者的比选保证金（无息），最迟不超过规定的比选有效期满后的20天；</w:t>
      </w:r>
    </w:p>
    <w:p w14:paraId="2DE4B6BF" w14:textId="77777777" w:rsidR="00DF463A" w:rsidRPr="008764BA" w:rsidRDefault="006F0262" w:rsidP="002318C1">
      <w:pPr>
        <w:pStyle w:val="a6"/>
        <w:spacing w:line="360" w:lineRule="auto"/>
        <w:ind w:right="121"/>
        <w:jc w:val="both"/>
        <w:rPr>
          <w:color w:val="000000" w:themeColor="text1"/>
          <w:lang w:eastAsia="zh-CN"/>
        </w:rPr>
      </w:pPr>
      <w:r>
        <w:rPr>
          <w:rFonts w:hint="eastAsia"/>
          <w:lang w:eastAsia="zh-CN"/>
        </w:rPr>
        <w:t xml:space="preserve">    </w:t>
      </w:r>
      <w:r w:rsidR="00DF463A" w:rsidRPr="002318C1">
        <w:rPr>
          <w:rFonts w:hint="eastAsia"/>
          <w:lang w:eastAsia="zh-CN"/>
        </w:rPr>
        <w:t>4.中选者的参选保证金（无息），将在合同签订后归还；</w:t>
      </w:r>
    </w:p>
    <w:p w14:paraId="3A43822C"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5.如有下列情况发生，将被没收参选保证金：</w:t>
      </w:r>
    </w:p>
    <w:p w14:paraId="4AE5A21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1）参选单位在参选有效期内撤回参选文件；</w:t>
      </w:r>
    </w:p>
    <w:p w14:paraId="6687E022" w14:textId="77777777" w:rsidR="00DF463A" w:rsidRPr="002318C1" w:rsidRDefault="006F0262" w:rsidP="002318C1">
      <w:pPr>
        <w:pStyle w:val="a6"/>
        <w:spacing w:line="360" w:lineRule="auto"/>
        <w:ind w:right="121"/>
        <w:jc w:val="both"/>
        <w:rPr>
          <w:lang w:eastAsia="zh-CN"/>
        </w:rPr>
      </w:pPr>
      <w:r>
        <w:rPr>
          <w:rFonts w:hint="eastAsia"/>
          <w:lang w:eastAsia="zh-CN"/>
        </w:rPr>
        <w:lastRenderedPageBreak/>
        <w:t xml:space="preserve">    （</w:t>
      </w:r>
      <w:r w:rsidR="00DF463A" w:rsidRPr="002318C1">
        <w:rPr>
          <w:rFonts w:hint="eastAsia"/>
          <w:lang w:eastAsia="zh-CN"/>
        </w:rPr>
        <w:t>2）参选单位未能按接到中标通知书后规定的时间内签定合同。</w:t>
      </w:r>
    </w:p>
    <w:p w14:paraId="05AE76C2" w14:textId="77777777" w:rsidR="00967702" w:rsidRPr="006F0262" w:rsidRDefault="00DD56C2" w:rsidP="00514AFE">
      <w:pPr>
        <w:spacing w:before="15" w:line="360" w:lineRule="auto"/>
        <w:ind w:firstLineChars="200" w:firstLine="536"/>
        <w:rPr>
          <w:b/>
          <w:w w:val="95"/>
          <w:sz w:val="28"/>
          <w:lang w:eastAsia="zh-CN"/>
        </w:rPr>
      </w:pPr>
      <w:r w:rsidRPr="006F0262">
        <w:rPr>
          <w:b/>
          <w:w w:val="95"/>
          <w:sz w:val="28"/>
          <w:lang w:eastAsia="zh-CN"/>
        </w:rPr>
        <w:t>八、参选文件的递交</w:t>
      </w:r>
    </w:p>
    <w:p w14:paraId="110EB45D" w14:textId="119A2523" w:rsidR="00967702"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Pr>
          <w:lang w:eastAsia="zh-CN"/>
        </w:rPr>
        <w:t>1.参选文件递交的截止时</w:t>
      </w:r>
      <w:r w:rsidR="00DD56C2" w:rsidRPr="00E50FE6">
        <w:rPr>
          <w:color w:val="000000" w:themeColor="text1"/>
          <w:lang w:eastAsia="zh-CN"/>
        </w:rPr>
        <w:t>间：</w:t>
      </w:r>
      <w:r w:rsidR="00FE3D5A" w:rsidRPr="003251BB">
        <w:rPr>
          <w:rFonts w:hint="eastAsia"/>
          <w:color w:val="000000" w:themeColor="text1"/>
          <w:lang w:eastAsia="zh-CN"/>
        </w:rPr>
        <w:t>20</w:t>
      </w:r>
      <w:r w:rsidR="00FE3D5A" w:rsidRPr="003251BB">
        <w:rPr>
          <w:color w:val="000000" w:themeColor="text1"/>
          <w:lang w:eastAsia="zh-CN"/>
        </w:rPr>
        <w:t>21</w:t>
      </w:r>
      <w:r w:rsidR="00FE3D5A" w:rsidRPr="003251BB">
        <w:rPr>
          <w:rFonts w:hint="eastAsia"/>
          <w:color w:val="000000" w:themeColor="text1"/>
          <w:lang w:eastAsia="zh-CN"/>
        </w:rPr>
        <w:t>年</w:t>
      </w:r>
      <w:r w:rsidR="006413A6">
        <w:rPr>
          <w:color w:val="000000" w:themeColor="text1"/>
          <w:lang w:eastAsia="zh-CN"/>
        </w:rPr>
        <w:t>6</w:t>
      </w:r>
      <w:r w:rsidR="00FE3D5A" w:rsidRPr="003251BB">
        <w:rPr>
          <w:rFonts w:hint="eastAsia"/>
          <w:color w:val="000000" w:themeColor="text1"/>
          <w:lang w:eastAsia="zh-CN"/>
        </w:rPr>
        <w:t>月</w:t>
      </w:r>
      <w:r w:rsidR="0048639E">
        <w:rPr>
          <w:color w:val="000000" w:themeColor="text1"/>
          <w:lang w:eastAsia="zh-CN"/>
        </w:rPr>
        <w:t>22</w:t>
      </w:r>
      <w:r w:rsidR="00FE3D5A" w:rsidRPr="003251BB">
        <w:rPr>
          <w:rFonts w:hint="eastAsia"/>
          <w:color w:val="000000" w:themeColor="text1"/>
          <w:lang w:eastAsia="zh-CN"/>
        </w:rPr>
        <w:t>日14时0分。</w:t>
      </w:r>
    </w:p>
    <w:p w14:paraId="7C2A1CFD" w14:textId="77777777" w:rsidR="00B17438" w:rsidRDefault="006F0262" w:rsidP="006F0262">
      <w:pPr>
        <w:pStyle w:val="21"/>
        <w:tabs>
          <w:tab w:val="left" w:pos="6879"/>
        </w:tabs>
        <w:spacing w:before="107" w:line="321" w:lineRule="auto"/>
        <w:ind w:left="0" w:right="106"/>
        <w:rPr>
          <w:spacing w:val="-4"/>
          <w:lang w:eastAsia="zh-CN"/>
        </w:rPr>
      </w:pPr>
      <w:r>
        <w:rPr>
          <w:rFonts w:hint="eastAsia"/>
          <w:lang w:eastAsia="zh-CN"/>
        </w:rPr>
        <w:t xml:space="preserve">    </w:t>
      </w:r>
      <w:r w:rsidR="00DD56C2">
        <w:rPr>
          <w:lang w:eastAsia="zh-CN"/>
        </w:rPr>
        <w:t>2.</w:t>
      </w:r>
      <w:r w:rsidR="00DD56C2">
        <w:rPr>
          <w:spacing w:val="4"/>
          <w:lang w:eastAsia="zh-CN"/>
        </w:rPr>
        <w:t>递交</w:t>
      </w:r>
      <w:r w:rsidR="00DD56C2">
        <w:rPr>
          <w:lang w:eastAsia="zh-CN"/>
        </w:rPr>
        <w:t>参</w:t>
      </w:r>
      <w:r w:rsidR="00DD56C2">
        <w:rPr>
          <w:spacing w:val="4"/>
          <w:lang w:eastAsia="zh-CN"/>
        </w:rPr>
        <w:t>选文件的地</w:t>
      </w:r>
      <w:r w:rsidR="00DD56C2">
        <w:rPr>
          <w:lang w:eastAsia="zh-CN"/>
        </w:rPr>
        <w:t>点</w:t>
      </w:r>
      <w:r w:rsidR="00DD56C2">
        <w:rPr>
          <w:spacing w:val="4"/>
          <w:lang w:eastAsia="zh-CN"/>
        </w:rPr>
        <w:t>为：</w:t>
      </w:r>
      <w:r w:rsidR="00606A94">
        <w:rPr>
          <w:rFonts w:hint="eastAsia"/>
          <w:spacing w:val="4"/>
          <w:lang w:eastAsia="zh-CN"/>
        </w:rPr>
        <w:t>福建福海创石油化工有限公司</w:t>
      </w:r>
      <w:r w:rsidR="00322549">
        <w:rPr>
          <w:rFonts w:hint="eastAsia"/>
          <w:spacing w:val="4"/>
          <w:lang w:eastAsia="zh-CN"/>
        </w:rPr>
        <w:t>办公楼</w:t>
      </w:r>
      <w:r w:rsidR="00DD56C2">
        <w:rPr>
          <w:spacing w:val="4"/>
          <w:lang w:eastAsia="zh-CN"/>
        </w:rPr>
        <w:t>（</w:t>
      </w:r>
      <w:r w:rsidR="00322549" w:rsidRPr="00322549">
        <w:rPr>
          <w:rFonts w:hint="eastAsia"/>
          <w:spacing w:val="4"/>
          <w:lang w:eastAsia="zh-CN"/>
        </w:rPr>
        <w:t>漳州市漳浦县杜浔镇杜昌路9号</w:t>
      </w:r>
      <w:r w:rsidR="00DD56C2" w:rsidRPr="00322549">
        <w:rPr>
          <w:spacing w:val="4"/>
          <w:lang w:eastAsia="zh-CN"/>
        </w:rPr>
        <w:t>）</w:t>
      </w:r>
      <w:r w:rsidR="00DD56C2">
        <w:rPr>
          <w:spacing w:val="-57"/>
          <w:lang w:eastAsia="zh-CN"/>
        </w:rPr>
        <w:t>，</w:t>
      </w:r>
      <w:r w:rsidR="00DD56C2">
        <w:rPr>
          <w:lang w:eastAsia="zh-CN"/>
        </w:rPr>
        <w:t>联系人</w:t>
      </w:r>
      <w:r w:rsidR="00DD56C2">
        <w:rPr>
          <w:spacing w:val="-56"/>
          <w:lang w:eastAsia="zh-CN"/>
        </w:rPr>
        <w:t>：</w:t>
      </w:r>
      <w:r w:rsidR="00B17438">
        <w:rPr>
          <w:rFonts w:hint="eastAsia"/>
          <w:lang w:eastAsia="zh-CN"/>
        </w:rPr>
        <w:t xml:space="preserve">张华娟  </w:t>
      </w:r>
      <w:r w:rsidR="00DD56C2">
        <w:rPr>
          <w:spacing w:val="-6"/>
          <w:lang w:eastAsia="zh-CN"/>
        </w:rPr>
        <w:t xml:space="preserve"> </w:t>
      </w:r>
      <w:r w:rsidR="00DD56C2">
        <w:rPr>
          <w:lang w:eastAsia="zh-CN"/>
        </w:rPr>
        <w:t>联系电话</w:t>
      </w:r>
      <w:r w:rsidR="00DD56C2">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14:paraId="76A70181" w14:textId="77777777" w:rsidR="00967702" w:rsidRPr="00B17438"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sidRPr="00B17438">
        <w:rPr>
          <w:lang w:eastAsia="zh-CN"/>
        </w:rPr>
        <w:t>注：请使用顺丰快递或中国邮政 EMS 快递，其他快递不能保证送达目的地。</w:t>
      </w:r>
    </w:p>
    <w:p w14:paraId="7FF1ABC5"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3.只允许参选人有一个参选方案，否则将被视为无效参选。</w:t>
      </w:r>
    </w:p>
    <w:p w14:paraId="755792C8"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4.</w:t>
      </w:r>
      <w:r w:rsidR="00DD56C2" w:rsidRPr="002318C1">
        <w:rPr>
          <w:lang w:eastAsia="zh-CN"/>
        </w:rPr>
        <w:t>逾期送达的或未送达指定地点或参选文件密封不符合规定要求的参选文件，比选人不予受理。参选人所提交的比选文件在评选结束后，无论中选与否都不退还。</w:t>
      </w:r>
    </w:p>
    <w:p w14:paraId="3BA70A5A"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5.</w:t>
      </w:r>
      <w:r w:rsidR="00DD56C2" w:rsidRPr="002318C1">
        <w:rPr>
          <w:lang w:eastAsia="zh-CN"/>
        </w:rPr>
        <w:t>参选人收到比选文件后，如有疑问需要澄清，请以书面形式在规定时间内报比选人汇总。</w:t>
      </w:r>
    </w:p>
    <w:p w14:paraId="1244F6BD"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6.</w:t>
      </w:r>
      <w:r w:rsidR="00DD56C2"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7ABA748B"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5E15E810" w14:textId="77777777" w:rsidR="00967702" w:rsidRPr="006F0262" w:rsidRDefault="00DD56C2" w:rsidP="006F0262">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14:paraId="0974997D"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33277A" w:rsidRPr="00F43F82">
        <w:rPr>
          <w:rFonts w:hint="eastAsia"/>
          <w:b/>
          <w:w w:val="95"/>
          <w:sz w:val="28"/>
          <w:lang w:eastAsia="zh-CN"/>
        </w:rPr>
        <w:t>一、</w:t>
      </w:r>
      <w:r w:rsidR="00DD56C2" w:rsidRPr="00F43F82">
        <w:rPr>
          <w:b/>
          <w:w w:val="95"/>
          <w:sz w:val="28"/>
          <w:lang w:eastAsia="zh-CN"/>
        </w:rPr>
        <w:t>参选文件的组成：</w:t>
      </w:r>
    </w:p>
    <w:p w14:paraId="5931048F" w14:textId="77777777" w:rsidR="006F0262" w:rsidRDefault="0033277A" w:rsidP="006F0262">
      <w:pPr>
        <w:pStyle w:val="a6"/>
        <w:spacing w:line="360" w:lineRule="auto"/>
        <w:ind w:right="121" w:firstLineChars="200" w:firstLine="480"/>
        <w:jc w:val="both"/>
        <w:rPr>
          <w:lang w:eastAsia="zh-CN"/>
        </w:rPr>
      </w:pPr>
      <w:r w:rsidRPr="0011079D">
        <w:rPr>
          <w:rFonts w:hint="eastAsia"/>
          <w:lang w:eastAsia="zh-CN"/>
        </w:rPr>
        <w:t>1.技术参选文件</w:t>
      </w:r>
    </w:p>
    <w:p w14:paraId="4888CBF9" w14:textId="06937A2B" w:rsidR="003102D1" w:rsidRPr="00671EC9" w:rsidRDefault="003102D1" w:rsidP="00671EC9">
      <w:pPr>
        <w:pStyle w:val="a6"/>
        <w:spacing w:line="360" w:lineRule="auto"/>
        <w:ind w:right="121" w:firstLineChars="150" w:firstLine="360"/>
        <w:jc w:val="both"/>
        <w:rPr>
          <w:color w:val="000000" w:themeColor="text1"/>
          <w:lang w:eastAsia="zh-CN"/>
        </w:rPr>
      </w:pPr>
      <w:r w:rsidRPr="00671EC9">
        <w:rPr>
          <w:color w:val="000000" w:themeColor="text1"/>
          <w:lang w:eastAsia="zh-CN"/>
        </w:rPr>
        <w:t>参选单位企业概况（企业简介、经营状况</w:t>
      </w:r>
      <w:r w:rsidR="00671EC9" w:rsidRPr="00671EC9">
        <w:rPr>
          <w:color w:val="000000" w:themeColor="text1"/>
          <w:lang w:eastAsia="zh-CN"/>
        </w:rPr>
        <w:t>）、营业执照、资质证书</w:t>
      </w:r>
      <w:r w:rsidR="00671EC9" w:rsidRPr="00671EC9">
        <w:rPr>
          <w:rFonts w:hint="eastAsia"/>
          <w:color w:val="000000" w:themeColor="text1"/>
          <w:lang w:eastAsia="zh-CN"/>
        </w:rPr>
        <w:t>。</w:t>
      </w:r>
    </w:p>
    <w:p w14:paraId="63887837" w14:textId="77777777" w:rsidR="0049126B" w:rsidRDefault="0033277A" w:rsidP="006F0262">
      <w:pPr>
        <w:pStyle w:val="a6"/>
        <w:spacing w:line="360" w:lineRule="auto"/>
        <w:ind w:right="121" w:firstLineChars="200" w:firstLine="480"/>
        <w:jc w:val="both"/>
        <w:rPr>
          <w:lang w:eastAsia="zh-CN"/>
        </w:rPr>
      </w:pPr>
      <w:r>
        <w:rPr>
          <w:rFonts w:hint="eastAsia"/>
          <w:lang w:eastAsia="zh-CN"/>
        </w:rPr>
        <w:t>2.商务参选文件</w:t>
      </w:r>
    </w:p>
    <w:p w14:paraId="0578C973" w14:textId="56934767" w:rsidR="0033277A" w:rsidRDefault="0033277A" w:rsidP="006F0262">
      <w:pPr>
        <w:pStyle w:val="a6"/>
        <w:spacing w:line="360" w:lineRule="auto"/>
        <w:ind w:right="121" w:firstLineChars="200" w:firstLine="480"/>
        <w:jc w:val="both"/>
        <w:rPr>
          <w:lang w:eastAsia="zh-CN"/>
        </w:rPr>
      </w:pPr>
      <w:r>
        <w:rPr>
          <w:rFonts w:hint="eastAsia"/>
          <w:lang w:eastAsia="zh-CN"/>
        </w:rPr>
        <w:t>商务报价文件</w:t>
      </w:r>
      <w:r w:rsidR="00632E52">
        <w:rPr>
          <w:rFonts w:hint="eastAsia"/>
          <w:lang w:eastAsia="zh-CN"/>
        </w:rPr>
        <w:t>，见附件商务报价函格式</w:t>
      </w:r>
      <w:r w:rsidR="009235B3">
        <w:rPr>
          <w:rFonts w:hint="eastAsia"/>
          <w:lang w:eastAsia="zh-CN"/>
        </w:rPr>
        <w:t>,</w:t>
      </w:r>
      <w:r w:rsidR="009235B3" w:rsidRPr="009235B3">
        <w:rPr>
          <w:rFonts w:hint="eastAsia"/>
          <w:lang w:eastAsia="zh-CN"/>
        </w:rPr>
        <w:t xml:space="preserve"> </w:t>
      </w:r>
      <w:r w:rsidR="009235B3">
        <w:rPr>
          <w:rFonts w:hint="eastAsia"/>
          <w:lang w:eastAsia="zh-CN"/>
        </w:rPr>
        <w:t>可不胶装。</w:t>
      </w:r>
    </w:p>
    <w:p w14:paraId="05D4F0B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二、参选书格式内容</w:t>
      </w:r>
    </w:p>
    <w:p w14:paraId="5524195D" w14:textId="77777777" w:rsidR="00967702" w:rsidRDefault="00DD56C2" w:rsidP="006F0262">
      <w:pPr>
        <w:pStyle w:val="a6"/>
        <w:spacing w:line="360" w:lineRule="auto"/>
        <w:ind w:right="121" w:firstLineChars="200" w:firstLine="480"/>
        <w:jc w:val="both"/>
        <w:rPr>
          <w:lang w:eastAsia="zh-CN"/>
        </w:rPr>
      </w:pPr>
      <w:r>
        <w:rPr>
          <w:lang w:eastAsia="zh-CN"/>
        </w:rPr>
        <w:t>参选人应</w:t>
      </w:r>
      <w:r w:rsidRPr="006B21C2">
        <w:rPr>
          <w:lang w:eastAsia="zh-CN"/>
        </w:rPr>
        <w:t>按附件二格式</w:t>
      </w:r>
      <w:r>
        <w:rPr>
          <w:lang w:eastAsia="zh-CN"/>
        </w:rPr>
        <w:t>内容要求进行参选书的编制。</w:t>
      </w:r>
    </w:p>
    <w:p w14:paraId="64EDE00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三、参选报价</w:t>
      </w:r>
    </w:p>
    <w:p w14:paraId="14B90F58" w14:textId="77777777" w:rsidR="00967702" w:rsidRDefault="00DD56C2" w:rsidP="006F0262">
      <w:pPr>
        <w:pStyle w:val="a6"/>
        <w:spacing w:line="360" w:lineRule="auto"/>
        <w:ind w:right="121" w:firstLineChars="200" w:firstLine="480"/>
        <w:jc w:val="both"/>
        <w:rPr>
          <w:lang w:eastAsia="zh-CN"/>
        </w:rPr>
      </w:pPr>
      <w:r w:rsidRPr="002318C1">
        <w:rPr>
          <w:lang w:eastAsia="zh-CN"/>
        </w:rPr>
        <w:t>参选人须按要求进行报价，对参选报价负责。参选报价应加盖参选人印章，字迹清晰，否则视为无效。</w:t>
      </w:r>
    </w:p>
    <w:p w14:paraId="1A8E546D"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四、特别说明</w:t>
      </w:r>
    </w:p>
    <w:p w14:paraId="614988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参选人应承担所有与准备和参加比选有关的费用。不论比选的结果如何，比选机构和比选人均无义务和责任承担这些费用。</w:t>
      </w:r>
    </w:p>
    <w:p w14:paraId="5D096B55" w14:textId="77777777"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参选收到比选文件后，如有疑问需要澄清，请以书面形式在规定时间内报比选人汇总。</w:t>
      </w:r>
    </w:p>
    <w:p w14:paraId="4D67865A"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179A08CF" w14:textId="77777777"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14:paraId="0B50A613" w14:textId="77777777" w:rsidR="00967702" w:rsidRPr="006F0262" w:rsidRDefault="00DD56C2" w:rsidP="006F0262">
      <w:pPr>
        <w:pStyle w:val="11"/>
        <w:tabs>
          <w:tab w:val="left" w:pos="1488"/>
        </w:tabs>
        <w:spacing w:line="355" w:lineRule="exact"/>
        <w:ind w:left="365"/>
        <w:jc w:val="center"/>
        <w:rPr>
          <w:lang w:eastAsia="zh-CN"/>
        </w:rPr>
      </w:pPr>
      <w:r w:rsidRPr="00C864FC">
        <w:rPr>
          <w:lang w:eastAsia="zh-CN"/>
        </w:rPr>
        <w:lastRenderedPageBreak/>
        <w:t>第四章</w:t>
      </w:r>
      <w:r w:rsidRPr="00C864FC">
        <w:rPr>
          <w:lang w:eastAsia="zh-CN"/>
        </w:rPr>
        <w:tab/>
      </w:r>
      <w:r w:rsidRPr="00C864FC">
        <w:rPr>
          <w:spacing w:val="-1"/>
          <w:w w:val="95"/>
          <w:lang w:eastAsia="zh-CN"/>
        </w:rPr>
        <w:t>评比规</w:t>
      </w:r>
      <w:r w:rsidRPr="00C864FC">
        <w:rPr>
          <w:w w:val="95"/>
          <w:lang w:eastAsia="zh-CN"/>
        </w:rPr>
        <w:t>则</w:t>
      </w:r>
    </w:p>
    <w:p w14:paraId="2FFFD536" w14:textId="77777777" w:rsidR="00967702" w:rsidRPr="00F43F82" w:rsidRDefault="00DD56C2" w:rsidP="006F0262">
      <w:pPr>
        <w:spacing w:before="15" w:line="360" w:lineRule="auto"/>
        <w:ind w:firstLineChars="150" w:firstLine="402"/>
        <w:rPr>
          <w:b/>
          <w:w w:val="95"/>
          <w:sz w:val="28"/>
          <w:lang w:eastAsia="zh-CN"/>
        </w:rPr>
      </w:pPr>
      <w:r>
        <w:rPr>
          <w:b/>
          <w:w w:val="95"/>
          <w:sz w:val="28"/>
          <w:lang w:eastAsia="zh-CN"/>
        </w:rPr>
        <w:t>一</w:t>
      </w:r>
      <w:r w:rsidR="006F0262">
        <w:rPr>
          <w:b/>
          <w:w w:val="95"/>
          <w:sz w:val="28"/>
          <w:lang w:eastAsia="zh-CN"/>
        </w:rPr>
        <w:t>、规则</w:t>
      </w:r>
    </w:p>
    <w:p w14:paraId="04A335D6" w14:textId="77777777" w:rsidR="004D6A19" w:rsidRPr="002318C1"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比选人在评选时，将</w:t>
      </w:r>
      <w:r w:rsidR="004D6A19" w:rsidRPr="002318C1">
        <w:rPr>
          <w:rFonts w:hint="eastAsia"/>
          <w:lang w:eastAsia="zh-CN"/>
        </w:rPr>
        <w:t>优先对技术参选文件进行评选，技术参选文件符合业主要求方可进行</w:t>
      </w:r>
      <w:r w:rsidR="001861E4" w:rsidRPr="002318C1">
        <w:rPr>
          <w:rFonts w:hint="eastAsia"/>
          <w:lang w:eastAsia="zh-CN"/>
        </w:rPr>
        <w:t>下一轮</w:t>
      </w:r>
      <w:r w:rsidR="004D6A19" w:rsidRPr="002318C1">
        <w:rPr>
          <w:rFonts w:hint="eastAsia"/>
          <w:lang w:eastAsia="zh-CN"/>
        </w:rPr>
        <w:t>商务报价评选。</w:t>
      </w:r>
    </w:p>
    <w:p w14:paraId="04551595" w14:textId="77777777" w:rsidR="00967702" w:rsidRDefault="00DD56C2" w:rsidP="006F0262">
      <w:pPr>
        <w:pStyle w:val="a6"/>
        <w:spacing w:line="360" w:lineRule="auto"/>
        <w:ind w:right="121" w:firstLineChars="200" w:firstLine="480"/>
        <w:jc w:val="both"/>
        <w:rPr>
          <w:lang w:eastAsia="zh-CN"/>
        </w:rPr>
      </w:pPr>
      <w:r>
        <w:rPr>
          <w:lang w:eastAsia="zh-CN"/>
        </w:rPr>
        <w:t>2.参选人串选、相互勾结故意压低标价以排挤竞争对手的公平竞争的，其参选无效。</w:t>
      </w:r>
    </w:p>
    <w:p w14:paraId="4F29A981"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14:paraId="0C58926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二、资格审查</w:t>
      </w:r>
    </w:p>
    <w:p w14:paraId="3CF65443" w14:textId="77777777" w:rsidR="00967702" w:rsidRDefault="00DD56C2" w:rsidP="006F0262">
      <w:pPr>
        <w:pStyle w:val="a6"/>
        <w:spacing w:line="360" w:lineRule="auto"/>
        <w:ind w:right="121" w:firstLineChars="200" w:firstLine="480"/>
        <w:jc w:val="both"/>
        <w:rPr>
          <w:lang w:eastAsia="zh-CN"/>
        </w:rPr>
      </w:pPr>
      <w:r w:rsidRPr="002318C1">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10B610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三、评选办法</w:t>
      </w:r>
    </w:p>
    <w:p w14:paraId="3C976AAB" w14:textId="24D272A4" w:rsidR="00555E59" w:rsidRPr="002318C1" w:rsidRDefault="00555E59" w:rsidP="006F0262">
      <w:pPr>
        <w:pStyle w:val="a6"/>
        <w:spacing w:line="360" w:lineRule="auto"/>
        <w:ind w:right="121" w:firstLineChars="200" w:firstLine="482"/>
        <w:jc w:val="both"/>
        <w:rPr>
          <w:lang w:eastAsia="zh-CN"/>
        </w:rPr>
      </w:pPr>
      <w:r w:rsidRPr="000A4ECF">
        <w:rPr>
          <w:rFonts w:hint="eastAsia"/>
          <w:b/>
          <w:color w:val="000000" w:themeColor="text1"/>
          <w:lang w:eastAsia="zh-CN"/>
        </w:rPr>
        <w:t>本项目设置最高控制价</w:t>
      </w:r>
      <w:r w:rsidR="0048639E">
        <w:rPr>
          <w:b/>
          <w:color w:val="000000" w:themeColor="text1"/>
          <w:lang w:eastAsia="zh-CN"/>
        </w:rPr>
        <w:t>23</w:t>
      </w:r>
      <w:r w:rsidRPr="000A4ECF">
        <w:rPr>
          <w:rFonts w:hint="eastAsia"/>
          <w:b/>
          <w:color w:val="000000" w:themeColor="text1"/>
          <w:lang w:eastAsia="zh-CN"/>
        </w:rPr>
        <w:t>万元整</w:t>
      </w:r>
      <w:r w:rsidR="009235B3" w:rsidRPr="000A4ECF">
        <w:rPr>
          <w:rFonts w:hint="eastAsia"/>
          <w:b/>
          <w:color w:val="000000" w:themeColor="text1"/>
          <w:lang w:eastAsia="zh-CN"/>
        </w:rPr>
        <w:t>（含税包干总价）</w:t>
      </w:r>
      <w:r w:rsidRPr="000A4ECF">
        <w:rPr>
          <w:rFonts w:hint="eastAsia"/>
          <w:color w:val="000000" w:themeColor="text1"/>
          <w:lang w:eastAsia="zh-CN"/>
        </w:rPr>
        <w:t>。</w:t>
      </w:r>
      <w:r w:rsidRPr="00555E59">
        <w:rPr>
          <w:rFonts w:hint="eastAsia"/>
          <w:lang w:eastAsia="zh-CN"/>
        </w:rPr>
        <w:t>参选人所填报的报价高于本项目最高限价的，其参选将被比选小组予以否决。</w:t>
      </w:r>
      <w:hyperlink r:id="rId11" w:history="1">
        <w:r w:rsidRPr="00555E59">
          <w:rPr>
            <w:rFonts w:hint="eastAsia"/>
            <w:lang w:eastAsia="zh-CN"/>
          </w:rPr>
          <w:t>如参选人对控制价存疑请于报价截止前发邮件至hjzhang@fhcpec.com.cn</w:t>
        </w:r>
      </w:hyperlink>
      <w:r w:rsidRPr="005D5BB2">
        <w:rPr>
          <w:rFonts w:hint="eastAsia"/>
          <w:lang w:eastAsia="zh-CN"/>
        </w:rPr>
        <w:t>。</w:t>
      </w:r>
    </w:p>
    <w:p w14:paraId="10230F60" w14:textId="36F1BC27" w:rsidR="00555E59" w:rsidRPr="000A4ECF" w:rsidRDefault="000A4ECF" w:rsidP="000A4ECF">
      <w:pPr>
        <w:pStyle w:val="a6"/>
        <w:spacing w:line="360" w:lineRule="auto"/>
        <w:ind w:right="121" w:firstLineChars="200" w:firstLine="480"/>
        <w:jc w:val="both"/>
        <w:rPr>
          <w:color w:val="000000" w:themeColor="text1"/>
          <w:lang w:eastAsia="zh-CN"/>
        </w:rPr>
      </w:pPr>
      <w:r w:rsidRPr="000A4ECF">
        <w:rPr>
          <w:rFonts w:hint="eastAsia"/>
          <w:color w:val="000000" w:themeColor="text1"/>
          <w:lang w:eastAsia="zh-CN"/>
        </w:rPr>
        <w:t>本项目采用商务报价决标的评标办法，经技术评选合格后选择未税包干总价最低者作为中选单位。</w:t>
      </w:r>
    </w:p>
    <w:p w14:paraId="2C118455"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四、以下情况作废选处理</w:t>
      </w:r>
    </w:p>
    <w:p w14:paraId="370E7C08" w14:textId="77777777" w:rsidR="00967702" w:rsidRDefault="00DD56C2" w:rsidP="006F0262">
      <w:pPr>
        <w:pStyle w:val="a6"/>
        <w:spacing w:line="360" w:lineRule="auto"/>
        <w:ind w:right="121" w:firstLineChars="200" w:firstLine="480"/>
        <w:jc w:val="both"/>
        <w:rPr>
          <w:lang w:eastAsia="zh-CN"/>
        </w:rPr>
      </w:pPr>
      <w:r>
        <w:rPr>
          <w:lang w:eastAsia="zh-CN"/>
        </w:rPr>
        <w:t>1.对比选文件提出的实质性要求和条件，参选文件未能在实质上响应的。</w:t>
      </w:r>
    </w:p>
    <w:p w14:paraId="41B91FDD" w14:textId="77777777" w:rsidR="00967702" w:rsidRDefault="00DD56C2" w:rsidP="006F0262">
      <w:pPr>
        <w:pStyle w:val="a6"/>
        <w:spacing w:line="360" w:lineRule="auto"/>
        <w:ind w:right="121" w:firstLineChars="200" w:firstLine="480"/>
        <w:jc w:val="both"/>
        <w:rPr>
          <w:lang w:eastAsia="zh-CN"/>
        </w:rPr>
      </w:pPr>
      <w:r>
        <w:rPr>
          <w:lang w:eastAsia="zh-CN"/>
        </w:rPr>
        <w:t>2.参选文件存在重大偏差的。</w:t>
      </w:r>
    </w:p>
    <w:p w14:paraId="76083CC5" w14:textId="77777777" w:rsidR="00967702" w:rsidRDefault="00DD56C2" w:rsidP="006F0262">
      <w:pPr>
        <w:pStyle w:val="a6"/>
        <w:spacing w:line="360" w:lineRule="auto"/>
        <w:ind w:right="121" w:firstLineChars="200" w:firstLine="480"/>
        <w:jc w:val="both"/>
        <w:rPr>
          <w:lang w:eastAsia="zh-CN"/>
        </w:rPr>
      </w:pPr>
      <w:r>
        <w:rPr>
          <w:rFonts w:hint="eastAsia"/>
          <w:lang w:eastAsia="zh-CN"/>
        </w:rPr>
        <w:t>3</w:t>
      </w:r>
      <w:r>
        <w:rPr>
          <w:lang w:eastAsia="zh-CN"/>
        </w:rPr>
        <w:t>.违反规定影响开选评选工作或采取其他方式对比选人施加影响的。</w:t>
      </w:r>
    </w:p>
    <w:p w14:paraId="35104974" w14:textId="77777777" w:rsidR="00967702" w:rsidRDefault="00DD56C2" w:rsidP="006F0262">
      <w:pPr>
        <w:pStyle w:val="a6"/>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14:paraId="4CDEB298" w14:textId="77777777" w:rsidR="00967702" w:rsidRPr="008367BA" w:rsidRDefault="00DD56C2" w:rsidP="006F0262">
      <w:pPr>
        <w:spacing w:before="15" w:line="360" w:lineRule="auto"/>
        <w:ind w:firstLineChars="200" w:firstLine="536"/>
        <w:rPr>
          <w:b/>
          <w:w w:val="95"/>
          <w:sz w:val="28"/>
          <w:lang w:eastAsia="zh-CN"/>
        </w:rPr>
      </w:pPr>
      <w:r w:rsidRPr="008367BA">
        <w:rPr>
          <w:b/>
          <w:w w:val="95"/>
          <w:sz w:val="28"/>
          <w:lang w:eastAsia="zh-CN"/>
        </w:rPr>
        <w:t>五、评选</w:t>
      </w:r>
    </w:p>
    <w:p w14:paraId="167647B0"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1.比选人将在参选文件截止日期后另行择日组织比选会，参选人选定工作在比选人有关部门监督下，由比选人依法组建的评选委员会负责。</w:t>
      </w:r>
    </w:p>
    <w:p w14:paraId="52A8F5F1"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2.在开选时没有启封和读出的参选文件，在评选时将不予考虑。</w:t>
      </w:r>
    </w:p>
    <w:p w14:paraId="36EFF192"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lastRenderedPageBreak/>
        <w:t>3.比选人将做开选记录。</w:t>
      </w:r>
    </w:p>
    <w:p w14:paraId="2E1351C5" w14:textId="77777777" w:rsidR="00387574" w:rsidRDefault="00387574" w:rsidP="006F0262">
      <w:pPr>
        <w:pStyle w:val="a6"/>
        <w:spacing w:line="360" w:lineRule="auto"/>
        <w:ind w:right="121" w:firstLineChars="200" w:firstLine="480"/>
        <w:jc w:val="both"/>
        <w:rPr>
          <w:lang w:eastAsia="zh-CN"/>
        </w:rPr>
      </w:pPr>
      <w:r w:rsidRPr="008367BA">
        <w:rPr>
          <w:rFonts w:hint="eastAsia"/>
          <w:lang w:eastAsia="zh-CN"/>
        </w:rPr>
        <w:t>4.业主将根据评选结果与中选人签订合同。</w:t>
      </w:r>
    </w:p>
    <w:p w14:paraId="3634C357" w14:textId="77777777" w:rsidR="00967702" w:rsidRDefault="00967702">
      <w:pPr>
        <w:rPr>
          <w:lang w:eastAsia="zh-CN"/>
        </w:rPr>
      </w:pPr>
    </w:p>
    <w:p w14:paraId="2136B31B" w14:textId="77777777" w:rsidR="00967702" w:rsidRDefault="00967702">
      <w:pPr>
        <w:pStyle w:val="a6"/>
        <w:spacing w:before="23"/>
        <w:ind w:left="598"/>
        <w:rPr>
          <w:lang w:eastAsia="zh-CN"/>
        </w:rPr>
        <w:sectPr w:rsidR="00967702">
          <w:pgSz w:w="11910" w:h="16840"/>
          <w:pgMar w:top="1500" w:right="1140" w:bottom="740" w:left="1300" w:header="0" w:footer="551" w:gutter="0"/>
          <w:cols w:space="720"/>
        </w:sectPr>
      </w:pPr>
    </w:p>
    <w:p w14:paraId="4A81C5C2"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第五章</w:t>
      </w:r>
      <w:r w:rsidR="006F0262">
        <w:rPr>
          <w:b/>
          <w:w w:val="95"/>
          <w:sz w:val="28"/>
          <w:lang w:eastAsia="zh-CN"/>
        </w:rPr>
        <w:t xml:space="preserve">  </w:t>
      </w:r>
      <w:r w:rsidRPr="006F0262">
        <w:rPr>
          <w:b/>
          <w:w w:val="95"/>
          <w:sz w:val="28"/>
          <w:lang w:eastAsia="zh-CN"/>
        </w:rPr>
        <w:t>合同授予</w:t>
      </w:r>
    </w:p>
    <w:p w14:paraId="6F8C9118" w14:textId="77777777" w:rsidR="00967702" w:rsidRDefault="00DD56C2" w:rsidP="006F0262">
      <w:pPr>
        <w:pStyle w:val="a6"/>
        <w:spacing w:line="360" w:lineRule="auto"/>
        <w:ind w:right="121" w:firstLineChars="200" w:firstLine="480"/>
        <w:jc w:val="both"/>
        <w:rPr>
          <w:lang w:eastAsia="zh-CN"/>
        </w:rPr>
      </w:pPr>
      <w:r>
        <w:rPr>
          <w:lang w:eastAsia="zh-CN"/>
        </w:rPr>
        <w:t>1.比选人将把合同授予中选人；在授予前，仍需进行资格审查。</w:t>
      </w:r>
    </w:p>
    <w:p w14:paraId="7EA73BF4" w14:textId="77777777" w:rsidR="00967702" w:rsidRDefault="00DD56C2" w:rsidP="006F0262">
      <w:pPr>
        <w:pStyle w:val="a6"/>
        <w:spacing w:line="360" w:lineRule="auto"/>
        <w:ind w:right="121" w:firstLineChars="200" w:firstLine="480"/>
        <w:jc w:val="both"/>
        <w:rPr>
          <w:lang w:eastAsia="zh-CN"/>
        </w:rPr>
      </w:pPr>
      <w:r>
        <w:rPr>
          <w:lang w:eastAsia="zh-CN"/>
        </w:rPr>
        <w:t>2.中选人确定后，比选将通知中选人，并将中选结果公示在比选人集团官网。</w:t>
      </w:r>
    </w:p>
    <w:p w14:paraId="70B3F1C1" w14:textId="7D18A88E"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中选通知对比选人和参选人具有法律效力</w:t>
      </w:r>
      <w:r w:rsidRPr="00C02360">
        <w:rPr>
          <w:color w:val="000000" w:themeColor="text1"/>
          <w:lang w:eastAsia="zh-CN"/>
        </w:rPr>
        <w:t>。</w:t>
      </w:r>
      <w:r w:rsidR="000D1175" w:rsidRPr="00C02360">
        <w:rPr>
          <w:rStyle w:val="af1"/>
          <w:rFonts w:hint="eastAsia"/>
          <w:color w:val="000000" w:themeColor="text1"/>
          <w:lang w:eastAsia="zh-CN"/>
        </w:rPr>
        <w:t>福建福海创石油化工有限公司指定由</w:t>
      </w:r>
      <w:r w:rsidR="000D1175" w:rsidRPr="00C02360">
        <w:rPr>
          <w:rStyle w:val="af1"/>
          <w:color w:val="000000" w:themeColor="text1"/>
          <w:lang w:eastAsia="zh-CN"/>
        </w:rPr>
        <w:t>其</w:t>
      </w:r>
      <w:r w:rsidR="000D1175" w:rsidRPr="00C02360">
        <w:rPr>
          <w:rStyle w:val="af1"/>
          <w:rFonts w:hint="eastAsia"/>
          <w:color w:val="000000" w:themeColor="text1"/>
          <w:lang w:eastAsia="zh-CN"/>
        </w:rPr>
        <w:t>权属子公司“翔鹭码头投资管理（漳州）有限公司”作为本合同执行主体，将于中选结果公示流程结束之日起30日内与中选人完成合同签订事宜</w:t>
      </w:r>
      <w:r w:rsidRPr="00C02360">
        <w:rPr>
          <w:color w:val="000000" w:themeColor="text1"/>
          <w:lang w:eastAsia="zh-CN"/>
        </w:rPr>
        <w:t>。若</w:t>
      </w:r>
      <w:r w:rsidRPr="002318C1">
        <w:rPr>
          <w:lang w:eastAsia="zh-CN"/>
        </w:rPr>
        <w:t>因中选单位原因未在规定的时间和地点与比选人签署合同，比选人有权单方取消中选单位的资格。同时，由此给比选人造成的损失，比选人有权追究中选单位的全部责任。</w:t>
      </w:r>
    </w:p>
    <w:p w14:paraId="424E6B87" w14:textId="77777777" w:rsidR="00967702" w:rsidRDefault="00DD56C2" w:rsidP="006F0262">
      <w:pPr>
        <w:pStyle w:val="a6"/>
        <w:spacing w:line="360" w:lineRule="auto"/>
        <w:ind w:right="121" w:firstLineChars="200" w:firstLine="480"/>
        <w:jc w:val="both"/>
        <w:rPr>
          <w:lang w:eastAsia="zh-CN"/>
        </w:rPr>
      </w:pPr>
      <w:r>
        <w:rPr>
          <w:lang w:eastAsia="zh-CN"/>
        </w:rPr>
        <w:t>4.</w:t>
      </w:r>
      <w:r w:rsidRPr="002318C1">
        <w:rPr>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14:paraId="558001F8" w14:textId="77777777" w:rsidR="00967702" w:rsidRDefault="00DD56C2" w:rsidP="006F0262">
      <w:pPr>
        <w:pStyle w:val="a6"/>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14:paraId="2AD85E76" w14:textId="77777777" w:rsidR="00967702" w:rsidRDefault="00DD56C2" w:rsidP="006F0262">
      <w:pPr>
        <w:pStyle w:val="a6"/>
        <w:spacing w:line="360" w:lineRule="auto"/>
        <w:ind w:right="121" w:firstLineChars="200" w:firstLine="480"/>
        <w:jc w:val="both"/>
        <w:rPr>
          <w:lang w:eastAsia="zh-CN"/>
        </w:rPr>
      </w:pPr>
      <w:r>
        <w:rPr>
          <w:lang w:eastAsia="zh-CN"/>
        </w:rPr>
        <w:t>6.</w:t>
      </w:r>
      <w:r w:rsidRPr="002318C1">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14:paraId="49ACA6C3" w14:textId="77777777" w:rsidR="00967702" w:rsidRDefault="00967702" w:rsidP="000A6182">
      <w:pPr>
        <w:spacing w:line="360" w:lineRule="auto"/>
        <w:jc w:val="both"/>
        <w:rPr>
          <w:lang w:eastAsia="zh-CN"/>
        </w:rPr>
        <w:sectPr w:rsidR="00967702">
          <w:footerReference w:type="default" r:id="rId12"/>
          <w:pgSz w:w="11910" w:h="16840"/>
          <w:pgMar w:top="1500" w:right="1020" w:bottom="740" w:left="1300" w:header="0" w:footer="551" w:gutter="0"/>
          <w:pgNumType w:start="10"/>
          <w:cols w:space="720"/>
        </w:sectPr>
      </w:pPr>
    </w:p>
    <w:p w14:paraId="7F867521"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第六章</w:t>
      </w:r>
      <w:r w:rsidR="006F0262">
        <w:rPr>
          <w:rFonts w:hint="eastAsia"/>
          <w:b/>
          <w:w w:val="95"/>
          <w:sz w:val="28"/>
          <w:lang w:eastAsia="zh-CN"/>
        </w:rPr>
        <w:t xml:space="preserve">  </w:t>
      </w:r>
      <w:r w:rsidRPr="006F0262">
        <w:rPr>
          <w:b/>
          <w:w w:val="95"/>
          <w:sz w:val="28"/>
          <w:lang w:eastAsia="zh-CN"/>
        </w:rPr>
        <w:t>中选后相关履约要求</w:t>
      </w:r>
    </w:p>
    <w:p w14:paraId="644881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中选单位要服从比选人的管理规定，不得影响比选人的生产运行，如有违反，取消中选单位的继续履行合同的资格，同时，由此给比选人造成的损失，比选人有权追究中选单位的全部责任。</w:t>
      </w:r>
    </w:p>
    <w:p w14:paraId="4C9FD7B7" w14:textId="77777777"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中选单位必须严格</w:t>
      </w:r>
      <w:r w:rsidR="0073742A" w:rsidRPr="002318C1">
        <w:rPr>
          <w:lang w:eastAsia="zh-CN"/>
        </w:rPr>
        <w:t>执行</w:t>
      </w:r>
      <w:r w:rsidR="00C36CCA" w:rsidRPr="002318C1">
        <w:rPr>
          <w:rFonts w:hint="eastAsia"/>
          <w:lang w:eastAsia="zh-CN"/>
        </w:rPr>
        <w:t>技术咨询服务</w:t>
      </w:r>
      <w:r w:rsidR="00331810" w:rsidRPr="002318C1">
        <w:rPr>
          <w:rFonts w:hint="eastAsia"/>
          <w:lang w:eastAsia="zh-CN"/>
        </w:rPr>
        <w:t>合同</w:t>
      </w:r>
      <w:r>
        <w:rPr>
          <w:lang w:eastAsia="zh-CN"/>
        </w:rPr>
        <w:t>（详见附件一</w:t>
      </w:r>
      <w:r w:rsidRPr="002318C1">
        <w:rPr>
          <w:lang w:eastAsia="zh-CN"/>
        </w:rPr>
        <w:t>）</w:t>
      </w:r>
      <w:r>
        <w:rPr>
          <w:lang w:eastAsia="zh-CN"/>
        </w:rPr>
        <w:t>的规定。</w:t>
      </w:r>
    </w:p>
    <w:p w14:paraId="2B23763A" w14:textId="77777777" w:rsidR="00967702" w:rsidRPr="002318C1"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中选单位需遵守比选人的各项管理规章制度。如违反相关条例者则按</w:t>
      </w:r>
      <w:r w:rsidR="00606A94" w:rsidRPr="002318C1">
        <w:rPr>
          <w:lang w:eastAsia="zh-CN"/>
        </w:rPr>
        <w:t>福建福海创石油化工有限公司</w:t>
      </w:r>
      <w:r w:rsidRPr="002318C1">
        <w:rPr>
          <w:lang w:eastAsia="zh-CN"/>
        </w:rPr>
        <w:t>相应条款进行处罚。</w:t>
      </w:r>
    </w:p>
    <w:p w14:paraId="0A7B5462" w14:textId="77777777" w:rsidR="00387574" w:rsidRPr="001F3D0A" w:rsidRDefault="00387574" w:rsidP="00387574">
      <w:pPr>
        <w:pStyle w:val="a6"/>
        <w:spacing w:before="26" w:line="321" w:lineRule="auto"/>
        <w:ind w:left="118" w:right="106" w:firstLine="480"/>
        <w:jc w:val="both"/>
        <w:rPr>
          <w:lang w:eastAsia="zh-CN"/>
        </w:rPr>
      </w:pPr>
    </w:p>
    <w:p w14:paraId="3860E7C1" w14:textId="77777777" w:rsidR="00387574" w:rsidRDefault="00387574">
      <w:pPr>
        <w:pStyle w:val="11"/>
        <w:tabs>
          <w:tab w:val="left" w:pos="1912"/>
        </w:tabs>
        <w:spacing w:line="355" w:lineRule="exact"/>
        <w:ind w:left="647" w:firstLineChars="1100" w:firstLine="3092"/>
        <w:jc w:val="both"/>
        <w:rPr>
          <w:lang w:eastAsia="zh-CN"/>
        </w:rPr>
      </w:pPr>
    </w:p>
    <w:p w14:paraId="78A79AC5" w14:textId="77777777" w:rsidR="00387574" w:rsidRDefault="00387574">
      <w:pPr>
        <w:pStyle w:val="11"/>
        <w:tabs>
          <w:tab w:val="left" w:pos="1912"/>
        </w:tabs>
        <w:spacing w:line="355" w:lineRule="exact"/>
        <w:ind w:left="647" w:firstLineChars="1100" w:firstLine="3092"/>
        <w:jc w:val="both"/>
        <w:rPr>
          <w:lang w:eastAsia="zh-CN"/>
        </w:rPr>
      </w:pPr>
    </w:p>
    <w:p w14:paraId="50E97898" w14:textId="77777777" w:rsidR="00387574" w:rsidRDefault="00387574">
      <w:pPr>
        <w:pStyle w:val="11"/>
        <w:tabs>
          <w:tab w:val="left" w:pos="1912"/>
        </w:tabs>
        <w:spacing w:line="355" w:lineRule="exact"/>
        <w:ind w:left="647" w:firstLineChars="1100" w:firstLine="3092"/>
        <w:jc w:val="both"/>
        <w:rPr>
          <w:lang w:eastAsia="zh-CN"/>
        </w:rPr>
      </w:pPr>
    </w:p>
    <w:p w14:paraId="27C430F8" w14:textId="77777777" w:rsidR="00387574" w:rsidRDefault="00387574">
      <w:pPr>
        <w:pStyle w:val="11"/>
        <w:tabs>
          <w:tab w:val="left" w:pos="1912"/>
        </w:tabs>
        <w:spacing w:line="355" w:lineRule="exact"/>
        <w:ind w:left="647" w:firstLineChars="1100" w:firstLine="3092"/>
        <w:jc w:val="both"/>
        <w:rPr>
          <w:lang w:eastAsia="zh-CN"/>
        </w:rPr>
      </w:pPr>
    </w:p>
    <w:p w14:paraId="2C975417" w14:textId="77777777" w:rsidR="00387574" w:rsidRDefault="00387574">
      <w:pPr>
        <w:pStyle w:val="11"/>
        <w:tabs>
          <w:tab w:val="left" w:pos="1912"/>
        </w:tabs>
        <w:spacing w:line="355" w:lineRule="exact"/>
        <w:ind w:left="647" w:firstLineChars="1100" w:firstLine="3092"/>
        <w:jc w:val="both"/>
        <w:rPr>
          <w:lang w:eastAsia="zh-CN"/>
        </w:rPr>
      </w:pPr>
    </w:p>
    <w:p w14:paraId="4481C076" w14:textId="77777777" w:rsidR="00387574" w:rsidRDefault="00387574">
      <w:pPr>
        <w:pStyle w:val="11"/>
        <w:tabs>
          <w:tab w:val="left" w:pos="1912"/>
        </w:tabs>
        <w:spacing w:line="355" w:lineRule="exact"/>
        <w:ind w:left="647" w:firstLineChars="1100" w:firstLine="3092"/>
        <w:jc w:val="both"/>
        <w:rPr>
          <w:lang w:eastAsia="zh-CN"/>
        </w:rPr>
      </w:pPr>
    </w:p>
    <w:p w14:paraId="40C13AFF" w14:textId="77777777" w:rsidR="00387574" w:rsidRDefault="00387574">
      <w:pPr>
        <w:pStyle w:val="11"/>
        <w:tabs>
          <w:tab w:val="left" w:pos="1912"/>
        </w:tabs>
        <w:spacing w:line="355" w:lineRule="exact"/>
        <w:ind w:left="647" w:firstLineChars="1100" w:firstLine="3092"/>
        <w:jc w:val="both"/>
        <w:rPr>
          <w:lang w:eastAsia="zh-CN"/>
        </w:rPr>
      </w:pPr>
    </w:p>
    <w:p w14:paraId="50011117" w14:textId="77777777" w:rsidR="00387574" w:rsidRDefault="00387574">
      <w:pPr>
        <w:pStyle w:val="11"/>
        <w:tabs>
          <w:tab w:val="left" w:pos="1912"/>
        </w:tabs>
        <w:spacing w:line="355" w:lineRule="exact"/>
        <w:ind w:left="647" w:firstLineChars="1100" w:firstLine="3092"/>
        <w:jc w:val="both"/>
        <w:rPr>
          <w:lang w:eastAsia="zh-CN"/>
        </w:rPr>
      </w:pPr>
    </w:p>
    <w:p w14:paraId="53F991FF" w14:textId="77777777" w:rsidR="00387574" w:rsidRDefault="00387574">
      <w:pPr>
        <w:pStyle w:val="11"/>
        <w:tabs>
          <w:tab w:val="left" w:pos="1912"/>
        </w:tabs>
        <w:spacing w:line="355" w:lineRule="exact"/>
        <w:ind w:left="647" w:firstLineChars="1100" w:firstLine="3092"/>
        <w:jc w:val="both"/>
        <w:rPr>
          <w:lang w:eastAsia="zh-CN"/>
        </w:rPr>
      </w:pPr>
    </w:p>
    <w:p w14:paraId="2862BA08" w14:textId="77777777" w:rsidR="00387574" w:rsidRDefault="00387574">
      <w:pPr>
        <w:pStyle w:val="11"/>
        <w:tabs>
          <w:tab w:val="left" w:pos="1912"/>
        </w:tabs>
        <w:spacing w:line="355" w:lineRule="exact"/>
        <w:ind w:left="647" w:firstLineChars="1100" w:firstLine="3092"/>
        <w:jc w:val="both"/>
        <w:rPr>
          <w:lang w:eastAsia="zh-CN"/>
        </w:rPr>
      </w:pPr>
    </w:p>
    <w:p w14:paraId="6E8788F0" w14:textId="77777777" w:rsidR="00387574" w:rsidRDefault="00387574">
      <w:pPr>
        <w:pStyle w:val="11"/>
        <w:tabs>
          <w:tab w:val="left" w:pos="1912"/>
        </w:tabs>
        <w:spacing w:line="355" w:lineRule="exact"/>
        <w:ind w:left="647" w:firstLineChars="1100" w:firstLine="3092"/>
        <w:jc w:val="both"/>
        <w:rPr>
          <w:lang w:eastAsia="zh-CN"/>
        </w:rPr>
      </w:pPr>
    </w:p>
    <w:p w14:paraId="609D5CB1" w14:textId="77777777" w:rsidR="00387574" w:rsidRDefault="00387574">
      <w:pPr>
        <w:pStyle w:val="11"/>
        <w:tabs>
          <w:tab w:val="left" w:pos="1912"/>
        </w:tabs>
        <w:spacing w:line="355" w:lineRule="exact"/>
        <w:ind w:left="647" w:firstLineChars="1100" w:firstLine="3092"/>
        <w:jc w:val="both"/>
        <w:rPr>
          <w:lang w:eastAsia="zh-CN"/>
        </w:rPr>
      </w:pPr>
    </w:p>
    <w:p w14:paraId="0FF9D5BC" w14:textId="77777777" w:rsidR="00387574" w:rsidRDefault="00387574">
      <w:pPr>
        <w:pStyle w:val="11"/>
        <w:tabs>
          <w:tab w:val="left" w:pos="1912"/>
        </w:tabs>
        <w:spacing w:line="355" w:lineRule="exact"/>
        <w:ind w:left="647" w:firstLineChars="1100" w:firstLine="3092"/>
        <w:jc w:val="both"/>
        <w:rPr>
          <w:lang w:eastAsia="zh-CN"/>
        </w:rPr>
      </w:pPr>
    </w:p>
    <w:p w14:paraId="7E894231" w14:textId="77777777" w:rsidR="00387574" w:rsidRDefault="00387574">
      <w:pPr>
        <w:pStyle w:val="11"/>
        <w:tabs>
          <w:tab w:val="left" w:pos="1912"/>
        </w:tabs>
        <w:spacing w:line="355" w:lineRule="exact"/>
        <w:ind w:left="647" w:firstLineChars="1100" w:firstLine="3092"/>
        <w:jc w:val="both"/>
        <w:rPr>
          <w:lang w:eastAsia="zh-CN"/>
        </w:rPr>
      </w:pPr>
    </w:p>
    <w:p w14:paraId="72BD5B24" w14:textId="77777777" w:rsidR="00387574" w:rsidRDefault="00387574">
      <w:pPr>
        <w:pStyle w:val="11"/>
        <w:tabs>
          <w:tab w:val="left" w:pos="1912"/>
        </w:tabs>
        <w:spacing w:line="355" w:lineRule="exact"/>
        <w:ind w:left="647" w:firstLineChars="1100" w:firstLine="3092"/>
        <w:jc w:val="both"/>
        <w:rPr>
          <w:lang w:eastAsia="zh-CN"/>
        </w:rPr>
      </w:pPr>
    </w:p>
    <w:p w14:paraId="655E7255" w14:textId="77777777" w:rsidR="00387574" w:rsidRDefault="00387574">
      <w:pPr>
        <w:pStyle w:val="11"/>
        <w:tabs>
          <w:tab w:val="left" w:pos="1912"/>
        </w:tabs>
        <w:spacing w:line="355" w:lineRule="exact"/>
        <w:ind w:left="647" w:firstLineChars="1100" w:firstLine="3092"/>
        <w:jc w:val="both"/>
        <w:rPr>
          <w:lang w:eastAsia="zh-CN"/>
        </w:rPr>
      </w:pPr>
    </w:p>
    <w:p w14:paraId="73550343" w14:textId="77777777" w:rsidR="00387574" w:rsidRDefault="00387574">
      <w:pPr>
        <w:pStyle w:val="11"/>
        <w:tabs>
          <w:tab w:val="left" w:pos="1912"/>
        </w:tabs>
        <w:spacing w:line="355" w:lineRule="exact"/>
        <w:ind w:left="647" w:firstLineChars="1100" w:firstLine="3092"/>
        <w:jc w:val="both"/>
        <w:rPr>
          <w:lang w:eastAsia="zh-CN"/>
        </w:rPr>
      </w:pPr>
    </w:p>
    <w:p w14:paraId="1F6B201F" w14:textId="77777777" w:rsidR="00387574" w:rsidRDefault="00387574">
      <w:pPr>
        <w:pStyle w:val="11"/>
        <w:tabs>
          <w:tab w:val="left" w:pos="1912"/>
        </w:tabs>
        <w:spacing w:line="355" w:lineRule="exact"/>
        <w:ind w:left="647" w:firstLineChars="1100" w:firstLine="3092"/>
        <w:jc w:val="both"/>
        <w:rPr>
          <w:lang w:eastAsia="zh-CN"/>
        </w:rPr>
      </w:pPr>
    </w:p>
    <w:p w14:paraId="6BBC059F" w14:textId="77777777" w:rsidR="00387574" w:rsidRDefault="00387574">
      <w:pPr>
        <w:pStyle w:val="11"/>
        <w:tabs>
          <w:tab w:val="left" w:pos="1912"/>
        </w:tabs>
        <w:spacing w:line="355" w:lineRule="exact"/>
        <w:ind w:left="647" w:firstLineChars="1100" w:firstLine="3092"/>
        <w:jc w:val="both"/>
        <w:rPr>
          <w:lang w:eastAsia="zh-CN"/>
        </w:rPr>
      </w:pPr>
    </w:p>
    <w:p w14:paraId="2730A617" w14:textId="77777777" w:rsidR="00387574" w:rsidRDefault="00387574">
      <w:pPr>
        <w:pStyle w:val="11"/>
        <w:tabs>
          <w:tab w:val="left" w:pos="1912"/>
        </w:tabs>
        <w:spacing w:line="355" w:lineRule="exact"/>
        <w:ind w:left="647" w:firstLineChars="1100" w:firstLine="3092"/>
        <w:jc w:val="both"/>
        <w:rPr>
          <w:lang w:eastAsia="zh-CN"/>
        </w:rPr>
      </w:pPr>
    </w:p>
    <w:p w14:paraId="1060879E" w14:textId="77777777" w:rsidR="00387574" w:rsidRDefault="00387574">
      <w:pPr>
        <w:pStyle w:val="11"/>
        <w:tabs>
          <w:tab w:val="left" w:pos="1912"/>
        </w:tabs>
        <w:spacing w:line="355" w:lineRule="exact"/>
        <w:ind w:left="647" w:firstLineChars="1100" w:firstLine="3092"/>
        <w:jc w:val="both"/>
        <w:rPr>
          <w:lang w:eastAsia="zh-CN"/>
        </w:rPr>
      </w:pPr>
    </w:p>
    <w:p w14:paraId="623F61E8" w14:textId="77777777" w:rsidR="00387574" w:rsidRDefault="00387574">
      <w:pPr>
        <w:pStyle w:val="11"/>
        <w:tabs>
          <w:tab w:val="left" w:pos="1912"/>
        </w:tabs>
        <w:spacing w:line="355" w:lineRule="exact"/>
        <w:ind w:left="647" w:firstLineChars="1100" w:firstLine="3092"/>
        <w:jc w:val="both"/>
        <w:rPr>
          <w:lang w:eastAsia="zh-CN"/>
        </w:rPr>
      </w:pPr>
    </w:p>
    <w:p w14:paraId="349BF340" w14:textId="77777777" w:rsidR="00387574" w:rsidRDefault="00387574">
      <w:pPr>
        <w:pStyle w:val="11"/>
        <w:tabs>
          <w:tab w:val="left" w:pos="1912"/>
        </w:tabs>
        <w:spacing w:line="355" w:lineRule="exact"/>
        <w:ind w:left="647" w:firstLineChars="1100" w:firstLine="3092"/>
        <w:jc w:val="both"/>
        <w:rPr>
          <w:lang w:eastAsia="zh-CN"/>
        </w:rPr>
      </w:pPr>
    </w:p>
    <w:p w14:paraId="5DCF9C4A" w14:textId="77777777" w:rsidR="000F15E9" w:rsidRDefault="000F15E9" w:rsidP="00D4446E">
      <w:pPr>
        <w:pStyle w:val="10"/>
      </w:pPr>
    </w:p>
    <w:p w14:paraId="00ABAC03" w14:textId="77777777" w:rsidR="002B3B47" w:rsidRDefault="002B3B47" w:rsidP="00D4446E">
      <w:pPr>
        <w:pStyle w:val="10"/>
      </w:pPr>
    </w:p>
    <w:p w14:paraId="54F29C7F" w14:textId="77777777" w:rsidR="002B3B47" w:rsidRDefault="002B3B47" w:rsidP="00D4446E">
      <w:pPr>
        <w:pStyle w:val="10"/>
      </w:pPr>
    </w:p>
    <w:p w14:paraId="7A6A90D2" w14:textId="77777777" w:rsidR="002B3B47" w:rsidRPr="00D4446E" w:rsidRDefault="002B3B47" w:rsidP="00D4446E">
      <w:pPr>
        <w:pStyle w:val="10"/>
      </w:pPr>
    </w:p>
    <w:p w14:paraId="6542C80A"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第七章</w:t>
      </w:r>
      <w:r w:rsidRPr="006F0262">
        <w:rPr>
          <w:b/>
          <w:w w:val="95"/>
          <w:sz w:val="28"/>
          <w:lang w:eastAsia="zh-CN"/>
        </w:rPr>
        <w:tab/>
        <w:t>其它</w:t>
      </w:r>
    </w:p>
    <w:p w14:paraId="4E011C4C" w14:textId="77777777" w:rsidR="00967702" w:rsidRDefault="00DD56C2" w:rsidP="006F0262">
      <w:pPr>
        <w:pStyle w:val="a6"/>
        <w:spacing w:line="360" w:lineRule="auto"/>
        <w:ind w:right="121" w:firstLineChars="200" w:firstLine="480"/>
        <w:jc w:val="both"/>
        <w:rPr>
          <w:lang w:eastAsia="zh-CN"/>
        </w:rPr>
      </w:pPr>
      <w:r>
        <w:rPr>
          <w:lang w:eastAsia="zh-CN"/>
        </w:rPr>
        <w:t>1.参选人的参选文件无论其是否中选，均不退回。</w:t>
      </w:r>
    </w:p>
    <w:p w14:paraId="1BA76255" w14:textId="77777777" w:rsidR="00967702" w:rsidRPr="00037D7F" w:rsidRDefault="00DD56C2" w:rsidP="006F0262">
      <w:pPr>
        <w:pStyle w:val="a6"/>
        <w:spacing w:line="360" w:lineRule="auto"/>
        <w:ind w:right="121" w:firstLineChars="200" w:firstLine="480"/>
        <w:jc w:val="both"/>
        <w:rPr>
          <w:lang w:eastAsia="zh-CN"/>
        </w:rPr>
      </w:pPr>
      <w:r w:rsidRPr="00037D7F">
        <w:rPr>
          <w:lang w:eastAsia="zh-CN"/>
        </w:rPr>
        <w:t>2.比选人郑重承诺：参选人所提交的参选文件及相关资料不向第三方泄露。</w:t>
      </w:r>
    </w:p>
    <w:p w14:paraId="7F741EBB" w14:textId="77777777" w:rsidR="00967702" w:rsidRDefault="00DD56C2" w:rsidP="006F0262">
      <w:pPr>
        <w:pStyle w:val="a6"/>
        <w:spacing w:line="360" w:lineRule="auto"/>
        <w:ind w:right="121" w:firstLineChars="200" w:firstLine="480"/>
        <w:jc w:val="both"/>
        <w:rPr>
          <w:lang w:eastAsia="zh-CN"/>
        </w:rPr>
      </w:pPr>
      <w:r w:rsidRPr="00037D7F">
        <w:rPr>
          <w:lang w:eastAsia="zh-CN"/>
        </w:rPr>
        <w:t>3.本比选文件的解释权归</w:t>
      </w:r>
      <w:r w:rsidR="00606A94" w:rsidRPr="00037D7F">
        <w:rPr>
          <w:lang w:eastAsia="zh-CN"/>
        </w:rPr>
        <w:t>福建福海创石油化工有限公司</w:t>
      </w:r>
      <w:r w:rsidRPr="00037D7F">
        <w:rPr>
          <w:lang w:eastAsia="zh-CN"/>
        </w:rPr>
        <w:t>。</w:t>
      </w:r>
    </w:p>
    <w:p w14:paraId="24CBF38E" w14:textId="77777777" w:rsidR="00967702" w:rsidRDefault="00DD56C2" w:rsidP="00A153FC">
      <w:pPr>
        <w:pStyle w:val="a6"/>
        <w:spacing w:line="360" w:lineRule="auto"/>
        <w:ind w:left="215"/>
        <w:rPr>
          <w:lang w:eastAsia="zh-CN"/>
        </w:rPr>
      </w:pPr>
      <w:r>
        <w:rPr>
          <w:lang w:eastAsia="zh-CN"/>
        </w:rPr>
        <w:br w:type="page"/>
      </w:r>
    </w:p>
    <w:p w14:paraId="3F4B5FBC" w14:textId="77777777" w:rsidR="00967702" w:rsidRDefault="00DD56C2">
      <w:pPr>
        <w:pStyle w:val="a6"/>
        <w:rPr>
          <w:rFonts w:ascii="Times New Roman"/>
          <w:b/>
          <w:bCs/>
          <w:lang w:eastAsia="zh-CN"/>
        </w:rPr>
      </w:pPr>
      <w:r>
        <w:rPr>
          <w:rFonts w:ascii="Times New Roman" w:hint="eastAsia"/>
          <w:b/>
          <w:bCs/>
          <w:lang w:eastAsia="zh-CN"/>
        </w:rPr>
        <w:lastRenderedPageBreak/>
        <w:t>附件一</w:t>
      </w:r>
      <w:r w:rsidR="00C8060B">
        <w:rPr>
          <w:rFonts w:ascii="Times New Roman" w:hint="eastAsia"/>
          <w:b/>
          <w:bCs/>
          <w:lang w:eastAsia="zh-CN"/>
        </w:rPr>
        <w:t>、</w:t>
      </w:r>
    </w:p>
    <w:p w14:paraId="49A47E45" w14:textId="77777777" w:rsidR="001150C5" w:rsidRDefault="001150C5" w:rsidP="008367BA">
      <w:pPr>
        <w:jc w:val="center"/>
        <w:rPr>
          <w:b/>
          <w:sz w:val="44"/>
          <w:szCs w:val="44"/>
          <w:lang w:eastAsia="zh-CN"/>
        </w:rPr>
      </w:pPr>
      <w:bookmarkStart w:id="1" w:name="_Toc251742852"/>
    </w:p>
    <w:p w14:paraId="468D0824" w14:textId="769FD160" w:rsidR="008367BA" w:rsidRDefault="00CA6397" w:rsidP="008367BA">
      <w:pPr>
        <w:jc w:val="center"/>
        <w:rPr>
          <w:b/>
          <w:sz w:val="44"/>
          <w:szCs w:val="44"/>
          <w:lang w:eastAsia="zh-CN"/>
        </w:rPr>
      </w:pPr>
      <w:r>
        <w:rPr>
          <w:rFonts w:hint="eastAsia"/>
          <w:b/>
          <w:sz w:val="44"/>
          <w:szCs w:val="44"/>
          <w:lang w:eastAsia="zh-CN"/>
        </w:rPr>
        <w:t>翔鹭码头投资管理（漳州）有限公司</w:t>
      </w:r>
    </w:p>
    <w:p w14:paraId="2B7E1636" w14:textId="77777777" w:rsidR="008367BA" w:rsidRDefault="008367BA" w:rsidP="008367BA">
      <w:pPr>
        <w:jc w:val="center"/>
        <w:rPr>
          <w:b/>
          <w:sz w:val="44"/>
          <w:szCs w:val="44"/>
          <w:lang w:eastAsia="zh-CN"/>
        </w:rPr>
      </w:pPr>
    </w:p>
    <w:p w14:paraId="1F26D3E3" w14:textId="77777777" w:rsidR="008367BA" w:rsidRDefault="008367BA" w:rsidP="008367BA">
      <w:pPr>
        <w:jc w:val="center"/>
        <w:rPr>
          <w:b/>
          <w:color w:val="000000"/>
          <w:sz w:val="44"/>
          <w:szCs w:val="44"/>
          <w:lang w:eastAsia="zh-CN"/>
        </w:rPr>
      </w:pPr>
    </w:p>
    <w:p w14:paraId="2F9B5CC5" w14:textId="77777777" w:rsidR="001150C5" w:rsidRPr="001150C5" w:rsidRDefault="001150C5" w:rsidP="001150C5">
      <w:pPr>
        <w:pStyle w:val="10"/>
      </w:pPr>
    </w:p>
    <w:p w14:paraId="7642B8F8" w14:textId="42E326E3" w:rsidR="008367BA" w:rsidRDefault="00CA6397" w:rsidP="008367BA">
      <w:pPr>
        <w:spacing w:line="480" w:lineRule="exact"/>
        <w:jc w:val="center"/>
        <w:rPr>
          <w:b/>
          <w:color w:val="000000"/>
          <w:sz w:val="44"/>
          <w:szCs w:val="44"/>
          <w:lang w:eastAsia="zh-CN"/>
        </w:rPr>
      </w:pPr>
      <w:r w:rsidRPr="00CA6397">
        <w:rPr>
          <w:rFonts w:hint="eastAsia"/>
          <w:b/>
          <w:color w:val="000000"/>
          <w:sz w:val="44"/>
          <w:szCs w:val="44"/>
          <w:lang w:eastAsia="zh-CN"/>
        </w:rPr>
        <w:t>厦门港古雷港区古雷作业区南</w:t>
      </w:r>
      <w:r w:rsidRPr="00CA6397">
        <w:rPr>
          <w:b/>
          <w:color w:val="000000"/>
          <w:sz w:val="44"/>
          <w:szCs w:val="44"/>
          <w:lang w:eastAsia="zh-CN"/>
        </w:rPr>
        <w:t>8#泊位工程可行性研究报告修编</w:t>
      </w:r>
    </w:p>
    <w:p w14:paraId="78BF0644" w14:textId="77777777" w:rsidR="00565CF8" w:rsidRPr="00565CF8" w:rsidRDefault="00565CF8" w:rsidP="00565CF8">
      <w:pPr>
        <w:spacing w:line="480" w:lineRule="exact"/>
        <w:jc w:val="center"/>
        <w:rPr>
          <w:b/>
          <w:color w:val="000000"/>
          <w:sz w:val="44"/>
          <w:szCs w:val="44"/>
          <w:lang w:eastAsia="zh-CN"/>
        </w:rPr>
      </w:pPr>
      <w:r w:rsidRPr="00565CF8">
        <w:rPr>
          <w:b/>
          <w:color w:val="000000"/>
          <w:sz w:val="44"/>
          <w:szCs w:val="44"/>
          <w:lang w:eastAsia="zh-CN"/>
        </w:rPr>
        <w:t>技术咨询服务合同</w:t>
      </w:r>
    </w:p>
    <w:p w14:paraId="5360486D" w14:textId="77777777" w:rsidR="008367BA" w:rsidRDefault="008367BA" w:rsidP="008367BA">
      <w:pPr>
        <w:spacing w:line="480" w:lineRule="exact"/>
        <w:jc w:val="center"/>
        <w:rPr>
          <w:b/>
          <w:color w:val="000000"/>
          <w:sz w:val="44"/>
          <w:szCs w:val="44"/>
          <w:lang w:eastAsia="zh-CN"/>
        </w:rPr>
      </w:pPr>
    </w:p>
    <w:p w14:paraId="2FC762D4" w14:textId="77777777" w:rsidR="008367BA" w:rsidRPr="002F49C0" w:rsidRDefault="008367BA" w:rsidP="008367BA">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14:paraId="0F2721B5" w14:textId="77777777" w:rsidR="008367BA" w:rsidRDefault="008367BA" w:rsidP="008367BA">
      <w:pPr>
        <w:rPr>
          <w:b/>
          <w:sz w:val="30"/>
          <w:lang w:eastAsia="zh-CN"/>
        </w:rPr>
      </w:pPr>
    </w:p>
    <w:p w14:paraId="6B44C331" w14:textId="77777777" w:rsidR="008367BA" w:rsidRDefault="008367BA" w:rsidP="008367BA">
      <w:pPr>
        <w:rPr>
          <w:b/>
          <w:sz w:val="30"/>
          <w:lang w:eastAsia="zh-CN"/>
        </w:rPr>
      </w:pPr>
    </w:p>
    <w:p w14:paraId="48010F9C" w14:textId="77777777" w:rsidR="008367BA" w:rsidRDefault="008367BA" w:rsidP="008367BA">
      <w:pPr>
        <w:rPr>
          <w:b/>
          <w:sz w:val="30"/>
          <w:lang w:eastAsia="zh-CN"/>
        </w:rPr>
      </w:pPr>
    </w:p>
    <w:p w14:paraId="6BC0A138" w14:textId="77777777" w:rsidR="008367BA" w:rsidRDefault="008367BA" w:rsidP="008367BA">
      <w:pPr>
        <w:rPr>
          <w:b/>
          <w:sz w:val="30"/>
          <w:lang w:eastAsia="zh-CN"/>
        </w:rPr>
      </w:pPr>
    </w:p>
    <w:p w14:paraId="57F5E178" w14:textId="77777777" w:rsidR="008367BA" w:rsidRDefault="008367BA" w:rsidP="008367BA">
      <w:pPr>
        <w:rPr>
          <w:b/>
          <w:sz w:val="30"/>
          <w:lang w:eastAsia="zh-CN"/>
        </w:rPr>
      </w:pPr>
    </w:p>
    <w:p w14:paraId="0ED7A9D0" w14:textId="77777777" w:rsidR="008367BA" w:rsidRDefault="008367BA" w:rsidP="008367BA">
      <w:pPr>
        <w:rPr>
          <w:b/>
          <w:sz w:val="30"/>
          <w:lang w:eastAsia="zh-CN"/>
        </w:rPr>
      </w:pPr>
    </w:p>
    <w:p w14:paraId="029A55A7" w14:textId="2F8736C5" w:rsidR="008367BA" w:rsidRDefault="001150C5" w:rsidP="008367BA">
      <w:pPr>
        <w:ind w:firstLineChars="300" w:firstLine="960"/>
        <w:rPr>
          <w:sz w:val="32"/>
          <w:szCs w:val="32"/>
          <w:lang w:eastAsia="zh-CN"/>
        </w:rPr>
      </w:pPr>
      <w:r>
        <w:rPr>
          <w:rFonts w:hint="eastAsia"/>
          <w:sz w:val="32"/>
          <w:szCs w:val="32"/>
          <w:lang w:eastAsia="zh-CN"/>
        </w:rPr>
        <w:t>委托方</w:t>
      </w:r>
      <w:r w:rsidR="008367BA">
        <w:rPr>
          <w:rFonts w:hint="eastAsia"/>
          <w:sz w:val="32"/>
          <w:szCs w:val="32"/>
          <w:lang w:eastAsia="zh-CN"/>
        </w:rPr>
        <w:t>：</w:t>
      </w:r>
      <w:r w:rsidR="00CA6397">
        <w:rPr>
          <w:rFonts w:hint="eastAsia"/>
          <w:sz w:val="32"/>
          <w:szCs w:val="32"/>
          <w:lang w:eastAsia="zh-CN"/>
        </w:rPr>
        <w:t>翔鹭码头投资管理（漳州）有限公司</w:t>
      </w:r>
    </w:p>
    <w:p w14:paraId="75D486E9" w14:textId="77777777" w:rsidR="008367BA" w:rsidRDefault="001150C5" w:rsidP="008367BA">
      <w:pPr>
        <w:ind w:firstLineChars="300" w:firstLine="960"/>
        <w:rPr>
          <w:sz w:val="32"/>
          <w:szCs w:val="32"/>
          <w:lang w:eastAsia="zh-CN"/>
        </w:rPr>
      </w:pPr>
      <w:r>
        <w:rPr>
          <w:rFonts w:hint="eastAsia"/>
          <w:sz w:val="32"/>
          <w:szCs w:val="32"/>
          <w:lang w:eastAsia="zh-CN"/>
        </w:rPr>
        <w:t>受托方</w:t>
      </w:r>
      <w:r w:rsidR="008367BA">
        <w:rPr>
          <w:rFonts w:hint="eastAsia"/>
          <w:sz w:val="32"/>
          <w:szCs w:val="32"/>
          <w:lang w:eastAsia="zh-CN"/>
        </w:rPr>
        <w:t xml:space="preserve">： </w:t>
      </w:r>
    </w:p>
    <w:p w14:paraId="75488F08" w14:textId="77777777" w:rsidR="008367BA" w:rsidRDefault="008367BA" w:rsidP="008367BA">
      <w:pPr>
        <w:ind w:firstLineChars="250" w:firstLine="800"/>
        <w:rPr>
          <w:sz w:val="32"/>
          <w:szCs w:val="32"/>
          <w:lang w:eastAsia="zh-CN"/>
        </w:rPr>
      </w:pPr>
    </w:p>
    <w:p w14:paraId="7BA41685" w14:textId="68858D48" w:rsidR="008367BA" w:rsidRDefault="008367BA" w:rsidP="008367BA">
      <w:pPr>
        <w:tabs>
          <w:tab w:val="right" w:pos="9638"/>
        </w:tabs>
        <w:jc w:val="center"/>
        <w:rPr>
          <w:sz w:val="32"/>
          <w:szCs w:val="32"/>
          <w:lang w:eastAsia="zh-CN"/>
        </w:rPr>
      </w:pPr>
      <w:r>
        <w:rPr>
          <w:rFonts w:hint="eastAsia"/>
          <w:sz w:val="32"/>
          <w:szCs w:val="32"/>
          <w:lang w:eastAsia="zh-CN"/>
        </w:rPr>
        <w:t>日    期: 20</w:t>
      </w:r>
      <w:r w:rsidR="00CA6397">
        <w:rPr>
          <w:sz w:val="32"/>
          <w:szCs w:val="32"/>
          <w:lang w:eastAsia="zh-CN"/>
        </w:rPr>
        <w:t>21</w:t>
      </w:r>
      <w:r>
        <w:rPr>
          <w:rFonts w:hint="eastAsia"/>
          <w:sz w:val="32"/>
          <w:szCs w:val="32"/>
          <w:lang w:eastAsia="zh-CN"/>
        </w:rPr>
        <w:t>年</w:t>
      </w:r>
      <w:r w:rsidR="00CA6397">
        <w:rPr>
          <w:sz w:val="32"/>
          <w:szCs w:val="32"/>
          <w:lang w:eastAsia="zh-CN"/>
        </w:rPr>
        <w:t>6</w:t>
      </w:r>
      <w:r>
        <w:rPr>
          <w:rFonts w:hint="eastAsia"/>
          <w:sz w:val="32"/>
          <w:szCs w:val="32"/>
          <w:lang w:eastAsia="zh-CN"/>
        </w:rPr>
        <w:t>月  日</w:t>
      </w:r>
    </w:p>
    <w:p w14:paraId="6100ECD1" w14:textId="77777777" w:rsidR="008367BA" w:rsidRDefault="008367BA" w:rsidP="008367BA">
      <w:pPr>
        <w:tabs>
          <w:tab w:val="left" w:pos="2130"/>
          <w:tab w:val="center" w:pos="4535"/>
        </w:tabs>
        <w:jc w:val="center"/>
        <w:rPr>
          <w:b/>
          <w:sz w:val="30"/>
          <w:szCs w:val="30"/>
          <w:lang w:eastAsia="zh-CN"/>
        </w:rPr>
      </w:pPr>
    </w:p>
    <w:p w14:paraId="7B89FB8B" w14:textId="61454A8B" w:rsidR="00565CF8" w:rsidRPr="005919C0" w:rsidRDefault="008367BA" w:rsidP="00565CF8">
      <w:pPr>
        <w:pStyle w:val="a7"/>
        <w:spacing w:line="400" w:lineRule="exact"/>
        <w:rPr>
          <w:rFonts w:hAnsi="宋体"/>
          <w:lang w:eastAsia="zh-CN"/>
        </w:rPr>
      </w:pPr>
      <w:r>
        <w:rPr>
          <w:b/>
          <w:sz w:val="30"/>
          <w:szCs w:val="30"/>
          <w:lang w:eastAsia="zh-CN"/>
        </w:rPr>
        <w:br w:type="page"/>
      </w:r>
      <w:r w:rsidR="00565CF8" w:rsidRPr="005919C0">
        <w:rPr>
          <w:rFonts w:hAnsi="宋体"/>
          <w:lang w:eastAsia="zh-CN"/>
        </w:rPr>
        <w:lastRenderedPageBreak/>
        <w:t>委托方（甲方）</w:t>
      </w:r>
      <w:r w:rsidR="00565CF8">
        <w:rPr>
          <w:rFonts w:hAnsi="宋体" w:hint="eastAsia"/>
          <w:lang w:eastAsia="zh-CN"/>
        </w:rPr>
        <w:t>：</w:t>
      </w:r>
      <w:r w:rsidR="00565CF8" w:rsidRPr="005919C0">
        <w:rPr>
          <w:rFonts w:hAnsi="宋体"/>
          <w:lang w:eastAsia="zh-CN"/>
        </w:rPr>
        <w:t xml:space="preserve"> </w:t>
      </w:r>
      <w:r w:rsidR="0015603D">
        <w:rPr>
          <w:rFonts w:hAnsi="宋体" w:hint="eastAsia"/>
          <w:lang w:eastAsia="zh-CN"/>
        </w:rPr>
        <w:t>翔鹭</w:t>
      </w:r>
      <w:r w:rsidR="0015603D">
        <w:rPr>
          <w:rFonts w:hAnsi="宋体"/>
          <w:lang w:eastAsia="zh-CN"/>
        </w:rPr>
        <w:t>码头投资管理</w:t>
      </w:r>
      <w:r w:rsidR="0015603D">
        <w:rPr>
          <w:rFonts w:hAnsi="宋体" w:hint="eastAsia"/>
          <w:lang w:eastAsia="zh-CN"/>
        </w:rPr>
        <w:t>（漳州）有限公司</w:t>
      </w:r>
    </w:p>
    <w:p w14:paraId="7783F9BB" w14:textId="77777777" w:rsidR="00565CF8" w:rsidRDefault="00565CF8" w:rsidP="00565CF8">
      <w:pPr>
        <w:pStyle w:val="a7"/>
        <w:spacing w:line="400" w:lineRule="exact"/>
        <w:rPr>
          <w:rFonts w:hAnsi="宋体"/>
          <w:lang w:eastAsia="zh-CN"/>
        </w:rPr>
      </w:pPr>
      <w:r w:rsidRPr="005919C0">
        <w:rPr>
          <w:rFonts w:hAnsi="宋体"/>
          <w:lang w:eastAsia="zh-CN"/>
        </w:rPr>
        <w:t>住  所  地：</w:t>
      </w:r>
      <w:r w:rsidR="001150C5">
        <w:rPr>
          <w:rFonts w:hAnsi="宋体"/>
          <w:lang w:eastAsia="zh-CN"/>
        </w:rPr>
        <w:t>漳州市古雷经济开发区腾龙路</w:t>
      </w:r>
      <w:r w:rsidR="001150C5">
        <w:rPr>
          <w:rFonts w:hAnsi="宋体" w:hint="eastAsia"/>
          <w:lang w:eastAsia="zh-CN"/>
        </w:rPr>
        <w:t>8</w:t>
      </w:r>
      <w:r w:rsidR="001150C5">
        <w:rPr>
          <w:rFonts w:hAnsi="宋体"/>
          <w:lang w:eastAsia="zh-CN"/>
        </w:rPr>
        <w:t>6号</w:t>
      </w:r>
    </w:p>
    <w:p w14:paraId="1D106D0D" w14:textId="77777777" w:rsidR="00565CF8" w:rsidRPr="005919C0" w:rsidRDefault="00565CF8" w:rsidP="00565CF8">
      <w:pPr>
        <w:pStyle w:val="a7"/>
        <w:spacing w:line="400" w:lineRule="exact"/>
        <w:rPr>
          <w:rFonts w:hAnsi="宋体"/>
          <w:lang w:eastAsia="zh-CN"/>
        </w:rPr>
      </w:pPr>
      <w:r w:rsidRPr="005919C0">
        <w:rPr>
          <w:rFonts w:hAnsi="宋体"/>
          <w:lang w:eastAsia="zh-CN"/>
        </w:rPr>
        <w:t>法定代表人</w:t>
      </w:r>
      <w:r>
        <w:rPr>
          <w:rFonts w:hAnsi="宋体" w:hint="eastAsia"/>
          <w:lang w:eastAsia="zh-CN"/>
        </w:rPr>
        <w:t>：</w:t>
      </w:r>
      <w:r w:rsidR="001150C5">
        <w:rPr>
          <w:rFonts w:hAnsi="宋体" w:hint="eastAsia"/>
          <w:lang w:eastAsia="zh-CN"/>
        </w:rPr>
        <w:t>方向阳</w:t>
      </w:r>
    </w:p>
    <w:p w14:paraId="1A3457C7" w14:textId="1B67D62D" w:rsidR="00565CF8" w:rsidRPr="005919C0" w:rsidRDefault="00565CF8" w:rsidP="00565CF8">
      <w:pPr>
        <w:pStyle w:val="a7"/>
        <w:spacing w:line="400" w:lineRule="exact"/>
        <w:rPr>
          <w:rFonts w:hAnsi="宋体"/>
          <w:lang w:eastAsia="zh-CN"/>
        </w:rPr>
      </w:pPr>
      <w:r w:rsidRPr="005919C0">
        <w:rPr>
          <w:rFonts w:hAnsi="宋体"/>
          <w:lang w:eastAsia="zh-CN"/>
        </w:rPr>
        <w:t>项目联系人</w:t>
      </w:r>
      <w:r>
        <w:rPr>
          <w:rFonts w:hAnsi="宋体" w:hint="eastAsia"/>
          <w:lang w:eastAsia="zh-CN"/>
        </w:rPr>
        <w:t>：</w:t>
      </w:r>
      <w:r w:rsidR="0015603D">
        <w:rPr>
          <w:rFonts w:hAnsi="宋体" w:hint="eastAsia"/>
          <w:lang w:eastAsia="zh-CN"/>
        </w:rPr>
        <w:t>冯怀伟</w:t>
      </w:r>
    </w:p>
    <w:p w14:paraId="65182EC7" w14:textId="77777777" w:rsidR="00565CF8" w:rsidRPr="005919C0" w:rsidRDefault="00565CF8" w:rsidP="00565CF8">
      <w:pPr>
        <w:pStyle w:val="a7"/>
        <w:spacing w:line="400" w:lineRule="exact"/>
        <w:rPr>
          <w:rFonts w:hAnsi="宋体"/>
          <w:lang w:eastAsia="zh-CN"/>
        </w:rPr>
      </w:pPr>
      <w:r w:rsidRPr="005919C0">
        <w:rPr>
          <w:rFonts w:hAnsi="宋体"/>
          <w:lang w:eastAsia="zh-CN"/>
        </w:rPr>
        <w:t>通讯地址</w:t>
      </w:r>
      <w:r>
        <w:rPr>
          <w:rFonts w:hAnsi="宋体" w:hint="eastAsia"/>
          <w:lang w:eastAsia="zh-CN"/>
        </w:rPr>
        <w:t>：</w:t>
      </w:r>
      <w:r w:rsidR="001150C5">
        <w:rPr>
          <w:rFonts w:hAnsi="宋体"/>
          <w:lang w:eastAsia="zh-CN"/>
        </w:rPr>
        <w:t>漳州市古雷经济开发区腾龙路</w:t>
      </w:r>
      <w:r w:rsidR="001150C5">
        <w:rPr>
          <w:rFonts w:hAnsi="宋体" w:hint="eastAsia"/>
          <w:lang w:eastAsia="zh-CN"/>
        </w:rPr>
        <w:t>8</w:t>
      </w:r>
      <w:r w:rsidR="001150C5">
        <w:rPr>
          <w:rFonts w:hAnsi="宋体"/>
          <w:lang w:eastAsia="zh-CN"/>
        </w:rPr>
        <w:t>6号</w:t>
      </w:r>
    </w:p>
    <w:p w14:paraId="6BC77F0D" w14:textId="03B0AB69" w:rsidR="00565CF8" w:rsidRPr="005919C0" w:rsidRDefault="00565CF8" w:rsidP="00565CF8">
      <w:pPr>
        <w:pStyle w:val="a7"/>
        <w:spacing w:line="400" w:lineRule="exact"/>
        <w:rPr>
          <w:rFonts w:hAnsi="宋体"/>
          <w:lang w:eastAsia="zh-CN"/>
        </w:rPr>
      </w:pPr>
      <w:r w:rsidRPr="005919C0">
        <w:rPr>
          <w:rFonts w:hAnsi="宋体"/>
          <w:lang w:eastAsia="zh-CN"/>
        </w:rPr>
        <w:t>电    话</w:t>
      </w:r>
      <w:r>
        <w:rPr>
          <w:rFonts w:hAnsi="宋体" w:hint="eastAsia"/>
          <w:lang w:eastAsia="zh-CN"/>
        </w:rPr>
        <w:t>：</w:t>
      </w:r>
      <w:r w:rsidR="0015603D" w:rsidRPr="0015603D">
        <w:rPr>
          <w:rFonts w:hAnsi="宋体"/>
          <w:lang w:eastAsia="zh-CN"/>
        </w:rPr>
        <w:t>0596-6310562</w:t>
      </w:r>
    </w:p>
    <w:p w14:paraId="5F62121A" w14:textId="77777777" w:rsidR="00565CF8" w:rsidRPr="005919C0" w:rsidRDefault="00565CF8" w:rsidP="00565CF8">
      <w:pPr>
        <w:pStyle w:val="a7"/>
        <w:spacing w:line="400" w:lineRule="exact"/>
        <w:rPr>
          <w:rFonts w:hAnsi="宋体"/>
          <w:lang w:eastAsia="zh-CN"/>
        </w:rPr>
      </w:pPr>
      <w:r w:rsidRPr="005919C0">
        <w:rPr>
          <w:rFonts w:hAnsi="宋体"/>
          <w:lang w:eastAsia="zh-CN"/>
        </w:rPr>
        <w:t>传</w:t>
      </w:r>
      <w:r w:rsidRPr="005919C0">
        <w:rPr>
          <w:rFonts w:hAnsi="宋体" w:hint="eastAsia"/>
          <w:lang w:eastAsia="zh-CN"/>
        </w:rPr>
        <w:t xml:space="preserve">  </w:t>
      </w:r>
      <w:r>
        <w:rPr>
          <w:rFonts w:hAnsi="宋体"/>
          <w:lang w:eastAsia="zh-CN"/>
        </w:rPr>
        <w:t xml:space="preserve">  </w:t>
      </w:r>
      <w:r w:rsidRPr="005919C0">
        <w:rPr>
          <w:rFonts w:hAnsi="宋体"/>
          <w:lang w:eastAsia="zh-CN"/>
        </w:rPr>
        <w:t>真</w:t>
      </w:r>
      <w:r>
        <w:rPr>
          <w:rFonts w:hAnsi="宋体" w:hint="eastAsia"/>
          <w:lang w:eastAsia="zh-CN"/>
        </w:rPr>
        <w:t>：</w:t>
      </w:r>
      <w:r w:rsidR="001150C5">
        <w:rPr>
          <w:rFonts w:hAnsi="宋体" w:hint="eastAsia"/>
          <w:lang w:eastAsia="zh-CN"/>
        </w:rPr>
        <w:t>/</w:t>
      </w:r>
    </w:p>
    <w:p w14:paraId="505D5D5D" w14:textId="26E2D0B5" w:rsidR="00565CF8" w:rsidRPr="005919C0" w:rsidRDefault="00565CF8" w:rsidP="00565CF8">
      <w:pPr>
        <w:pStyle w:val="a7"/>
        <w:spacing w:line="400" w:lineRule="exact"/>
        <w:rPr>
          <w:rFonts w:hAnsi="宋体"/>
          <w:lang w:eastAsia="zh-CN"/>
        </w:rPr>
      </w:pPr>
      <w:r w:rsidRPr="005919C0">
        <w:rPr>
          <w:rFonts w:hAnsi="宋体"/>
          <w:lang w:eastAsia="zh-CN"/>
        </w:rPr>
        <w:t>电子信箱</w:t>
      </w:r>
      <w:r>
        <w:rPr>
          <w:rFonts w:hAnsi="宋体" w:hint="eastAsia"/>
          <w:lang w:eastAsia="zh-CN"/>
        </w:rPr>
        <w:t>：</w:t>
      </w:r>
      <w:r w:rsidR="0015603D" w:rsidRPr="0015603D">
        <w:rPr>
          <w:rFonts w:hAnsi="宋体"/>
          <w:lang w:eastAsia="zh-CN"/>
        </w:rPr>
        <w:t>hwfeng@fhcpec.com.cn</w:t>
      </w:r>
    </w:p>
    <w:p w14:paraId="28D3A489" w14:textId="77777777" w:rsidR="00565CF8" w:rsidRDefault="00565CF8" w:rsidP="00565CF8">
      <w:pPr>
        <w:pStyle w:val="a7"/>
        <w:spacing w:line="400" w:lineRule="exact"/>
        <w:rPr>
          <w:rFonts w:hAnsi="宋体"/>
          <w:lang w:eastAsia="zh-CN"/>
        </w:rPr>
      </w:pPr>
    </w:p>
    <w:p w14:paraId="5A5BD6E3" w14:textId="77777777" w:rsidR="00565CF8" w:rsidRPr="005919C0" w:rsidRDefault="00565CF8" w:rsidP="00565CF8">
      <w:pPr>
        <w:pStyle w:val="a7"/>
        <w:spacing w:line="400" w:lineRule="exact"/>
        <w:rPr>
          <w:rFonts w:hAnsi="宋体"/>
          <w:lang w:eastAsia="zh-CN"/>
        </w:rPr>
      </w:pPr>
      <w:r w:rsidRPr="005919C0">
        <w:rPr>
          <w:rFonts w:hAnsi="宋体"/>
          <w:lang w:eastAsia="zh-CN"/>
        </w:rPr>
        <w:t>受托方（乙方）</w:t>
      </w:r>
      <w:r>
        <w:rPr>
          <w:rFonts w:hAnsi="宋体" w:hint="eastAsia"/>
          <w:lang w:eastAsia="zh-CN"/>
        </w:rPr>
        <w:t>：</w:t>
      </w:r>
    </w:p>
    <w:p w14:paraId="104FA85F" w14:textId="77777777" w:rsidR="00565CF8" w:rsidRPr="005919C0" w:rsidRDefault="00565CF8" w:rsidP="00565CF8">
      <w:pPr>
        <w:pStyle w:val="a7"/>
        <w:spacing w:line="400" w:lineRule="exact"/>
        <w:rPr>
          <w:rFonts w:hAnsi="宋体"/>
          <w:lang w:eastAsia="zh-CN"/>
        </w:rPr>
      </w:pPr>
      <w:r w:rsidRPr="005919C0">
        <w:rPr>
          <w:rFonts w:hAnsi="宋体"/>
          <w:lang w:eastAsia="zh-CN"/>
        </w:rPr>
        <w:t>住  所  地</w:t>
      </w:r>
      <w:r>
        <w:rPr>
          <w:rFonts w:hAnsi="宋体" w:hint="eastAsia"/>
          <w:lang w:eastAsia="zh-CN"/>
        </w:rPr>
        <w:t>：</w:t>
      </w:r>
    </w:p>
    <w:p w14:paraId="5AFAF92F" w14:textId="77777777" w:rsidR="00565CF8" w:rsidRDefault="00565CF8" w:rsidP="00565CF8">
      <w:pPr>
        <w:pStyle w:val="a7"/>
        <w:spacing w:line="400" w:lineRule="exact"/>
        <w:rPr>
          <w:rFonts w:hAnsi="宋体"/>
          <w:lang w:eastAsia="zh-CN"/>
        </w:rPr>
      </w:pPr>
      <w:r w:rsidRPr="005919C0">
        <w:rPr>
          <w:rFonts w:hAnsi="宋体"/>
          <w:lang w:eastAsia="zh-CN"/>
        </w:rPr>
        <w:t>法定代表人</w:t>
      </w:r>
      <w:r>
        <w:rPr>
          <w:rFonts w:hAnsi="宋体" w:hint="eastAsia"/>
          <w:lang w:eastAsia="zh-CN"/>
        </w:rPr>
        <w:t>：</w:t>
      </w:r>
    </w:p>
    <w:p w14:paraId="69367483" w14:textId="77777777" w:rsidR="00565CF8" w:rsidRPr="005919C0" w:rsidRDefault="00565CF8" w:rsidP="00565CF8">
      <w:pPr>
        <w:pStyle w:val="a7"/>
        <w:spacing w:line="400" w:lineRule="exact"/>
        <w:rPr>
          <w:rFonts w:hAnsi="宋体"/>
          <w:lang w:eastAsia="zh-CN"/>
        </w:rPr>
      </w:pPr>
      <w:r>
        <w:rPr>
          <w:rFonts w:hAnsi="宋体" w:hint="eastAsia"/>
          <w:lang w:eastAsia="zh-CN"/>
        </w:rPr>
        <w:t>项目联系人:</w:t>
      </w:r>
    </w:p>
    <w:p w14:paraId="6920A9C4" w14:textId="77777777" w:rsidR="00565CF8" w:rsidRPr="005919C0" w:rsidRDefault="00565CF8" w:rsidP="00565CF8">
      <w:pPr>
        <w:pStyle w:val="a7"/>
        <w:spacing w:line="400" w:lineRule="exact"/>
        <w:rPr>
          <w:rFonts w:hAnsi="宋体"/>
          <w:lang w:eastAsia="zh-CN"/>
        </w:rPr>
      </w:pPr>
      <w:r w:rsidRPr="005919C0">
        <w:rPr>
          <w:rFonts w:hAnsi="宋体"/>
          <w:lang w:eastAsia="zh-CN"/>
        </w:rPr>
        <w:t>通讯地址</w:t>
      </w:r>
      <w:r>
        <w:rPr>
          <w:rFonts w:hAnsi="宋体" w:hint="eastAsia"/>
          <w:lang w:eastAsia="zh-CN"/>
        </w:rPr>
        <w:t>：</w:t>
      </w:r>
    </w:p>
    <w:p w14:paraId="251DBECA" w14:textId="77777777" w:rsidR="00565CF8" w:rsidRDefault="00565CF8" w:rsidP="00565CF8">
      <w:pPr>
        <w:pStyle w:val="a7"/>
        <w:spacing w:line="400" w:lineRule="exact"/>
        <w:rPr>
          <w:rFonts w:hAnsi="宋体"/>
          <w:lang w:eastAsia="zh-CN"/>
        </w:rPr>
      </w:pPr>
      <w:r w:rsidRPr="005919C0">
        <w:rPr>
          <w:rFonts w:hAnsi="宋体"/>
          <w:lang w:eastAsia="zh-CN"/>
        </w:rPr>
        <w:t>电    话</w:t>
      </w:r>
      <w:r>
        <w:rPr>
          <w:rFonts w:hAnsi="宋体" w:hint="eastAsia"/>
          <w:lang w:eastAsia="zh-CN"/>
        </w:rPr>
        <w:t>：</w:t>
      </w:r>
    </w:p>
    <w:p w14:paraId="012D0528" w14:textId="77777777" w:rsidR="00565CF8" w:rsidRPr="005919C0" w:rsidRDefault="00565CF8" w:rsidP="00565CF8">
      <w:pPr>
        <w:pStyle w:val="a7"/>
        <w:spacing w:line="400" w:lineRule="exact"/>
        <w:rPr>
          <w:rFonts w:hAnsi="宋体"/>
          <w:lang w:eastAsia="zh-CN"/>
        </w:rPr>
      </w:pPr>
      <w:r w:rsidRPr="005919C0">
        <w:rPr>
          <w:rFonts w:hAnsi="宋体"/>
          <w:lang w:eastAsia="zh-CN"/>
        </w:rPr>
        <w:t xml:space="preserve">传 </w:t>
      </w:r>
      <w:r>
        <w:rPr>
          <w:rFonts w:hAnsi="宋体"/>
          <w:lang w:eastAsia="zh-CN"/>
        </w:rPr>
        <w:t xml:space="preserve">  </w:t>
      </w:r>
      <w:r w:rsidRPr="005919C0">
        <w:rPr>
          <w:rFonts w:hAnsi="宋体"/>
          <w:lang w:eastAsia="zh-CN"/>
        </w:rPr>
        <w:t xml:space="preserve"> 真</w:t>
      </w:r>
      <w:r>
        <w:rPr>
          <w:rFonts w:hAnsi="宋体"/>
          <w:lang w:eastAsia="zh-CN"/>
        </w:rPr>
        <w:t>：</w:t>
      </w:r>
    </w:p>
    <w:p w14:paraId="372B84BB" w14:textId="77777777" w:rsidR="00565CF8" w:rsidRPr="005919C0" w:rsidRDefault="00565CF8" w:rsidP="00565CF8">
      <w:pPr>
        <w:pStyle w:val="a7"/>
        <w:spacing w:line="400" w:lineRule="exact"/>
        <w:rPr>
          <w:rFonts w:hAnsi="宋体"/>
          <w:lang w:eastAsia="zh-CN"/>
        </w:rPr>
      </w:pPr>
      <w:r w:rsidRPr="005919C0">
        <w:rPr>
          <w:rFonts w:hAnsi="宋体"/>
          <w:lang w:eastAsia="zh-CN"/>
        </w:rPr>
        <w:t>电子信箱</w:t>
      </w:r>
      <w:r>
        <w:rPr>
          <w:rFonts w:hAnsi="宋体" w:hint="eastAsia"/>
          <w:lang w:eastAsia="zh-CN"/>
        </w:rPr>
        <w:t>：</w:t>
      </w:r>
    </w:p>
    <w:p w14:paraId="1B8FD26D" w14:textId="77777777" w:rsidR="00565CF8" w:rsidRDefault="00565CF8" w:rsidP="00565CF8">
      <w:pPr>
        <w:pStyle w:val="a7"/>
        <w:spacing w:line="400" w:lineRule="exact"/>
        <w:rPr>
          <w:rFonts w:hAnsi="宋体"/>
          <w:lang w:eastAsia="zh-CN"/>
        </w:rPr>
      </w:pPr>
      <w:r>
        <w:rPr>
          <w:rFonts w:hAnsi="宋体" w:hint="eastAsia"/>
          <w:lang w:eastAsia="zh-CN"/>
        </w:rPr>
        <w:t xml:space="preserve">    </w:t>
      </w:r>
    </w:p>
    <w:p w14:paraId="77887264" w14:textId="7C30C4AD"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本合同由甲方委托乙方就</w:t>
      </w:r>
      <w:r w:rsidR="0015603D" w:rsidRPr="0015603D">
        <w:rPr>
          <w:rFonts w:hAnsi="宋体" w:hint="eastAsia"/>
          <w:u w:val="single"/>
          <w:lang w:eastAsia="zh-CN"/>
        </w:rPr>
        <w:t>厦门港古雷港区古雷作业区南</w:t>
      </w:r>
      <w:r w:rsidR="0015603D" w:rsidRPr="0015603D">
        <w:rPr>
          <w:rFonts w:hAnsi="宋体"/>
          <w:u w:val="single"/>
          <w:lang w:eastAsia="zh-CN"/>
        </w:rPr>
        <w:t>8#泊位工程可行性研究报告修编</w:t>
      </w:r>
      <w:r w:rsidRPr="005919C0">
        <w:rPr>
          <w:rFonts w:hAnsi="宋体" w:hint="eastAsia"/>
          <w:lang w:eastAsia="zh-CN"/>
        </w:rPr>
        <w:t>进行技术服务及咨询，并支付技术服务及咨询报酬。双方经过平等协商，在真实、充分地表达各自意愿的基础上，根据《中华人民共和国合同法》的规定，达成如下协议，并由双方共同恪守。</w:t>
      </w:r>
    </w:p>
    <w:p w14:paraId="48995B84" w14:textId="77777777"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第一条　乙方进行技术咨询的内容、要求、方式：</w:t>
      </w:r>
    </w:p>
    <w:p w14:paraId="3E58B417" w14:textId="77777777"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1.技术服务及咨询内容：</w:t>
      </w:r>
      <w:r w:rsidRPr="00A614B6">
        <w:rPr>
          <w:rFonts w:hAnsi="宋体" w:hint="eastAsia"/>
          <w:u w:val="single"/>
          <w:lang w:eastAsia="zh-CN"/>
        </w:rPr>
        <w:t xml:space="preserve">  </w:t>
      </w:r>
      <w:r w:rsidR="001150C5">
        <w:rPr>
          <w:rFonts w:hAnsi="宋体" w:hint="eastAsia"/>
          <w:u w:val="single"/>
          <w:lang w:eastAsia="zh-CN"/>
        </w:rPr>
        <w:t>见附件发包说明</w:t>
      </w:r>
      <w:r w:rsidRPr="00A614B6">
        <w:rPr>
          <w:rFonts w:hAnsi="宋体" w:hint="eastAsia"/>
          <w:u w:val="single"/>
          <w:lang w:eastAsia="zh-CN"/>
        </w:rPr>
        <w:t xml:space="preserve">      </w:t>
      </w:r>
    </w:p>
    <w:p w14:paraId="1DB00E35" w14:textId="551639D0" w:rsidR="0015603D" w:rsidRPr="0015603D" w:rsidRDefault="00565CF8" w:rsidP="0015603D">
      <w:pPr>
        <w:pStyle w:val="a7"/>
        <w:spacing w:line="400" w:lineRule="exact"/>
        <w:rPr>
          <w:rFonts w:hAnsi="宋体"/>
          <w:u w:val="single"/>
          <w:lang w:eastAsia="zh-CN"/>
        </w:rPr>
      </w:pPr>
      <w:r>
        <w:rPr>
          <w:rFonts w:hAnsi="宋体" w:hint="eastAsia"/>
          <w:lang w:eastAsia="zh-CN"/>
        </w:rPr>
        <w:t xml:space="preserve">    </w:t>
      </w:r>
      <w:r w:rsidRPr="005919C0">
        <w:rPr>
          <w:rFonts w:hAnsi="宋体" w:hint="eastAsia"/>
          <w:lang w:eastAsia="zh-CN"/>
        </w:rPr>
        <w:t>2.技术服务及咨询要求：</w:t>
      </w:r>
      <w:r w:rsidRPr="00A614B6">
        <w:rPr>
          <w:rFonts w:hAnsi="宋体" w:hint="eastAsia"/>
          <w:u w:val="single"/>
          <w:lang w:eastAsia="zh-CN"/>
        </w:rPr>
        <w:t xml:space="preserve">  </w:t>
      </w:r>
      <w:r w:rsidR="0015603D" w:rsidRPr="0015603D">
        <w:rPr>
          <w:rFonts w:hAnsi="宋体" w:hint="eastAsia"/>
          <w:u w:val="single"/>
          <w:lang w:eastAsia="zh-CN"/>
        </w:rPr>
        <w:t>按照国家相关要求和提款银行进一步的修订需要修订可行性研究报告，直至最终工可报告通过提款银行审核满足提款需要。</w:t>
      </w:r>
    </w:p>
    <w:p w14:paraId="168C6E74" w14:textId="77777777"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第二条 乙方按照下列要求进行本合同项目的技术咨询工作：</w:t>
      </w:r>
    </w:p>
    <w:p w14:paraId="24761090" w14:textId="77777777"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1.技术服务及咨询地点：</w:t>
      </w:r>
      <w:r w:rsidRPr="00A614B6">
        <w:rPr>
          <w:rFonts w:hAnsi="宋体" w:hint="eastAsia"/>
          <w:u w:val="single"/>
          <w:lang w:eastAsia="zh-CN"/>
        </w:rPr>
        <w:t xml:space="preserve">   </w:t>
      </w:r>
      <w:r w:rsidR="001150C5">
        <w:rPr>
          <w:rFonts w:hAnsi="宋体" w:hint="eastAsia"/>
          <w:u w:val="single"/>
          <w:lang w:eastAsia="zh-CN"/>
        </w:rPr>
        <w:t>甲方所在地</w:t>
      </w:r>
      <w:r w:rsidRPr="00A614B6">
        <w:rPr>
          <w:rFonts w:hAnsi="宋体" w:hint="eastAsia"/>
          <w:u w:val="single"/>
          <w:lang w:eastAsia="zh-CN"/>
        </w:rPr>
        <w:t xml:space="preserve">            </w:t>
      </w:r>
    </w:p>
    <w:p w14:paraId="60663588" w14:textId="77777777" w:rsidR="00565CF8" w:rsidRPr="005919C0" w:rsidRDefault="00565CF8" w:rsidP="00565CF8">
      <w:pPr>
        <w:pStyle w:val="a7"/>
        <w:spacing w:line="400" w:lineRule="exact"/>
        <w:rPr>
          <w:rFonts w:hAnsi="宋体"/>
          <w:lang w:eastAsia="zh-CN"/>
        </w:rPr>
      </w:pPr>
      <w:r>
        <w:rPr>
          <w:rFonts w:hAnsi="宋体" w:hint="eastAsia"/>
          <w:lang w:eastAsia="zh-CN"/>
        </w:rPr>
        <w:t xml:space="preserve">    </w:t>
      </w:r>
      <w:r w:rsidRPr="005919C0">
        <w:rPr>
          <w:rFonts w:hAnsi="宋体" w:hint="eastAsia"/>
          <w:lang w:eastAsia="zh-CN"/>
        </w:rPr>
        <w:t>2.技术服务及咨询期限：</w:t>
      </w:r>
      <w:r w:rsidRPr="00A614B6">
        <w:rPr>
          <w:rFonts w:hAnsi="宋体" w:hint="eastAsia"/>
          <w:u w:val="single"/>
          <w:lang w:eastAsia="zh-CN"/>
        </w:rPr>
        <w:t xml:space="preserve">    </w:t>
      </w:r>
      <w:r w:rsidR="001150C5">
        <w:rPr>
          <w:rFonts w:hAnsi="宋体" w:hint="eastAsia"/>
          <w:u w:val="single"/>
          <w:lang w:eastAsia="zh-CN"/>
        </w:rPr>
        <w:t>合同签订之日起至合同执行完毕止</w:t>
      </w:r>
      <w:r w:rsidRPr="00A614B6">
        <w:rPr>
          <w:rFonts w:hAnsi="宋体" w:hint="eastAsia"/>
          <w:u w:val="single"/>
          <w:lang w:eastAsia="zh-CN"/>
        </w:rPr>
        <w:t xml:space="preserve">            </w:t>
      </w:r>
    </w:p>
    <w:p w14:paraId="4C209EB6" w14:textId="32AD0190" w:rsidR="001150C5" w:rsidRPr="001150C5" w:rsidRDefault="00565CF8" w:rsidP="001150C5">
      <w:pPr>
        <w:pStyle w:val="a7"/>
        <w:spacing w:line="400" w:lineRule="exact"/>
        <w:rPr>
          <w:rFonts w:hAnsi="宋体"/>
          <w:u w:val="single"/>
          <w:lang w:eastAsia="zh-CN"/>
        </w:rPr>
      </w:pPr>
      <w:r>
        <w:rPr>
          <w:rFonts w:hAnsi="宋体" w:hint="eastAsia"/>
          <w:lang w:eastAsia="zh-CN"/>
        </w:rPr>
        <w:t xml:space="preserve">    </w:t>
      </w:r>
      <w:r w:rsidRPr="005919C0">
        <w:rPr>
          <w:rFonts w:hAnsi="宋体" w:hint="eastAsia"/>
          <w:lang w:eastAsia="zh-CN"/>
        </w:rPr>
        <w:t>3.技术服务及咨询进度：</w:t>
      </w:r>
      <w:r w:rsidRPr="00A614B6">
        <w:rPr>
          <w:rFonts w:hAnsi="宋体" w:hint="eastAsia"/>
          <w:u w:val="single"/>
          <w:lang w:eastAsia="zh-CN"/>
        </w:rPr>
        <w:t xml:space="preserve">   </w:t>
      </w:r>
      <w:r w:rsidR="00990A67" w:rsidRPr="00990A67">
        <w:rPr>
          <w:rFonts w:hAnsi="宋体" w:hint="eastAsia"/>
          <w:u w:val="single"/>
          <w:lang w:eastAsia="zh-CN"/>
        </w:rPr>
        <w:t>合同</w:t>
      </w:r>
      <w:r w:rsidR="00990A67">
        <w:rPr>
          <w:rFonts w:hAnsi="宋体" w:hint="eastAsia"/>
          <w:u w:val="single"/>
          <w:lang w:eastAsia="zh-CN"/>
        </w:rPr>
        <w:t>签订</w:t>
      </w:r>
      <w:r w:rsidR="00990A67" w:rsidRPr="00990A67">
        <w:rPr>
          <w:rFonts w:hAnsi="宋体" w:hint="eastAsia"/>
          <w:u w:val="single"/>
          <w:lang w:eastAsia="zh-CN"/>
        </w:rPr>
        <w:t>后7个日历天内完成所有报告修订工作，并将电子档文件先行提交</w:t>
      </w:r>
      <w:r w:rsidR="00990A67">
        <w:rPr>
          <w:rFonts w:hAnsi="宋体" w:hint="eastAsia"/>
          <w:u w:val="single"/>
          <w:lang w:eastAsia="zh-CN"/>
        </w:rPr>
        <w:t>甲方</w:t>
      </w:r>
      <w:r w:rsidR="00990A67" w:rsidRPr="00990A67">
        <w:rPr>
          <w:rFonts w:hAnsi="宋体" w:hint="eastAsia"/>
          <w:u w:val="single"/>
          <w:lang w:eastAsia="zh-CN"/>
        </w:rPr>
        <w:t>。</w:t>
      </w:r>
    </w:p>
    <w:p w14:paraId="1A759312" w14:textId="20B3198D" w:rsidR="00565CF8" w:rsidRPr="00AD3561" w:rsidRDefault="00565CF8" w:rsidP="00565CF8">
      <w:pPr>
        <w:pStyle w:val="a7"/>
        <w:spacing w:line="400" w:lineRule="exact"/>
        <w:rPr>
          <w:rFonts w:hAnsi="宋体"/>
          <w:u w:val="single"/>
          <w:lang w:eastAsia="zh-CN"/>
        </w:rPr>
      </w:pPr>
      <w:r>
        <w:rPr>
          <w:rFonts w:hAnsi="宋体" w:hint="eastAsia"/>
          <w:lang w:eastAsia="zh-CN"/>
        </w:rPr>
        <w:t xml:space="preserve">    4、</w:t>
      </w:r>
      <w:r w:rsidRPr="005919C0">
        <w:rPr>
          <w:rFonts w:hAnsi="宋体" w:hint="eastAsia"/>
          <w:lang w:eastAsia="zh-CN"/>
        </w:rPr>
        <w:t>技术服务及咨询质量要求：</w:t>
      </w:r>
      <w:r w:rsidRPr="00A614B6">
        <w:rPr>
          <w:rFonts w:hAnsi="宋体" w:hint="eastAsia"/>
          <w:u w:val="single"/>
          <w:lang w:eastAsia="zh-CN"/>
        </w:rPr>
        <w:t xml:space="preserve">   </w:t>
      </w:r>
      <w:r w:rsidR="00AD3561" w:rsidRPr="00AD3561">
        <w:rPr>
          <w:rFonts w:hAnsi="宋体" w:hint="eastAsia"/>
          <w:u w:val="single"/>
          <w:lang w:eastAsia="zh-CN"/>
        </w:rPr>
        <w:t>最终工可报告通过提款银行审核满足提款需要</w:t>
      </w:r>
      <w:r>
        <w:rPr>
          <w:rFonts w:hAnsi="宋体" w:hint="eastAsia"/>
          <w:u w:val="single"/>
          <w:lang w:eastAsia="zh-CN"/>
        </w:rPr>
        <w:t xml:space="preserve">        </w:t>
      </w:r>
    </w:p>
    <w:p w14:paraId="2B97E30C"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5、</w:t>
      </w:r>
      <w:r w:rsidRPr="005919C0">
        <w:rPr>
          <w:rFonts w:hAnsi="宋体" w:hint="eastAsia"/>
          <w:lang w:eastAsia="zh-CN"/>
        </w:rPr>
        <w:t>技术服务及咨询质量期限要求：</w:t>
      </w:r>
      <w:r w:rsidRPr="00A614B6">
        <w:rPr>
          <w:rFonts w:hAnsi="宋体" w:hint="eastAsia"/>
          <w:u w:val="single"/>
          <w:lang w:eastAsia="zh-CN"/>
        </w:rPr>
        <w:t xml:space="preserve">   </w:t>
      </w:r>
      <w:r w:rsidR="001150C5">
        <w:rPr>
          <w:rFonts w:hAnsi="宋体" w:hint="eastAsia"/>
          <w:u w:val="single"/>
          <w:lang w:eastAsia="zh-CN"/>
        </w:rPr>
        <w:t>合同签订之日起至合同执行完毕止</w:t>
      </w:r>
      <w:r w:rsidR="001150C5" w:rsidRPr="00A614B6">
        <w:rPr>
          <w:rFonts w:hAnsi="宋体" w:hint="eastAsia"/>
          <w:u w:val="single"/>
          <w:lang w:eastAsia="zh-CN"/>
        </w:rPr>
        <w:t xml:space="preserve"> </w:t>
      </w:r>
      <w:r>
        <w:rPr>
          <w:rFonts w:hAnsi="宋体" w:hint="eastAsia"/>
          <w:u w:val="single"/>
          <w:lang w:eastAsia="zh-CN"/>
        </w:rPr>
        <w:t xml:space="preserve">    </w:t>
      </w:r>
    </w:p>
    <w:p w14:paraId="7CEDFE1A"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第三条 为保证乙方有效进行技术咨询工作，甲方应当向乙方提供下列协作事项：</w:t>
      </w:r>
    </w:p>
    <w:p w14:paraId="513A14DE" w14:textId="1B3476D6"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提供技术资料：</w:t>
      </w:r>
      <w:r w:rsidRPr="00A614B6">
        <w:rPr>
          <w:rFonts w:hAnsi="宋体" w:hint="eastAsia"/>
          <w:u w:val="single"/>
          <w:lang w:eastAsia="zh-CN"/>
        </w:rPr>
        <w:t xml:space="preserve">  </w:t>
      </w:r>
      <w:r w:rsidR="00621099" w:rsidRPr="00621099">
        <w:rPr>
          <w:rFonts w:hAnsi="宋体" w:hint="eastAsia"/>
          <w:u w:val="single"/>
          <w:lang w:eastAsia="zh-CN"/>
        </w:rPr>
        <w:t>厦门港古雷港区古雷作业区南</w:t>
      </w:r>
      <w:r w:rsidR="00621099" w:rsidRPr="00621099">
        <w:rPr>
          <w:rFonts w:hAnsi="宋体"/>
          <w:u w:val="single"/>
          <w:lang w:eastAsia="zh-CN"/>
        </w:rPr>
        <w:t>8#</w:t>
      </w:r>
      <w:r w:rsidR="00621099" w:rsidRPr="00621099">
        <w:rPr>
          <w:rFonts w:hAnsi="宋体" w:hint="eastAsia"/>
          <w:u w:val="single"/>
          <w:lang w:eastAsia="zh-CN"/>
        </w:rPr>
        <w:t>泊位工程可行性研究报告</w:t>
      </w:r>
      <w:r w:rsidRPr="00A614B6">
        <w:rPr>
          <w:rFonts w:hAnsi="宋体" w:hint="eastAsia"/>
          <w:u w:val="single"/>
          <w:lang w:eastAsia="zh-CN"/>
        </w:rPr>
        <w:t xml:space="preserve">    </w:t>
      </w:r>
      <w:r w:rsidRPr="00621099">
        <w:rPr>
          <w:rFonts w:hAnsi="宋体" w:hint="eastAsia"/>
          <w:u w:val="single"/>
          <w:lang w:eastAsia="zh-CN"/>
        </w:rPr>
        <w:t xml:space="preserve"> </w:t>
      </w:r>
    </w:p>
    <w:p w14:paraId="3C3F785E"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第四条 甲方向乙方支付技术</w:t>
      </w:r>
      <w:r>
        <w:rPr>
          <w:rFonts w:hAnsi="宋体" w:hint="eastAsia"/>
          <w:lang w:eastAsia="zh-CN"/>
        </w:rPr>
        <w:t>服务及</w:t>
      </w:r>
      <w:r w:rsidRPr="005919C0">
        <w:rPr>
          <w:rFonts w:hAnsi="宋体" w:hint="eastAsia"/>
          <w:lang w:eastAsia="zh-CN"/>
        </w:rPr>
        <w:t>咨询报酬及支付方式为：</w:t>
      </w:r>
    </w:p>
    <w:p w14:paraId="69F98151"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lastRenderedPageBreak/>
        <w:t>1. 技术</w:t>
      </w:r>
      <w:r>
        <w:rPr>
          <w:rFonts w:hAnsi="宋体" w:hint="eastAsia"/>
          <w:lang w:eastAsia="zh-CN"/>
        </w:rPr>
        <w:t>服务及</w:t>
      </w:r>
      <w:r w:rsidRPr="005919C0">
        <w:rPr>
          <w:rFonts w:hAnsi="宋体" w:hint="eastAsia"/>
          <w:lang w:eastAsia="zh-CN"/>
        </w:rPr>
        <w:t>咨询报酬总价款为：</w:t>
      </w:r>
      <w:r w:rsidRPr="005919C0">
        <w:rPr>
          <w:rFonts w:hAnsi="宋体"/>
          <w:lang w:eastAsia="zh-CN"/>
        </w:rPr>
        <w:t>人民币</w:t>
      </w:r>
      <w:r w:rsidRPr="00A614B6">
        <w:rPr>
          <w:rFonts w:hAnsi="宋体" w:hint="eastAsia"/>
          <w:u w:val="single"/>
          <w:lang w:eastAsia="zh-CN"/>
        </w:rPr>
        <w:t xml:space="preserve">           </w:t>
      </w:r>
      <w:r>
        <w:rPr>
          <w:rFonts w:hAnsi="宋体" w:hint="eastAsia"/>
          <w:lang w:eastAsia="zh-CN"/>
        </w:rPr>
        <w:t>元（含</w:t>
      </w:r>
      <w:r w:rsidR="001150C5">
        <w:rPr>
          <w:rFonts w:hAnsi="宋体" w:hint="eastAsia"/>
          <w:lang w:eastAsia="zh-CN"/>
        </w:rPr>
        <w:t>6%增值</w:t>
      </w:r>
      <w:r>
        <w:rPr>
          <w:rFonts w:hAnsi="宋体" w:hint="eastAsia"/>
          <w:lang w:eastAsia="zh-CN"/>
        </w:rPr>
        <w:t>税）</w:t>
      </w:r>
    </w:p>
    <w:p w14:paraId="23E2F218" w14:textId="77777777" w:rsidR="00565CF8" w:rsidRPr="005919C0" w:rsidRDefault="00565CF8" w:rsidP="00565CF8">
      <w:pPr>
        <w:pStyle w:val="a7"/>
        <w:spacing w:line="400" w:lineRule="exact"/>
        <w:rPr>
          <w:rFonts w:hAnsi="宋体"/>
          <w:lang w:eastAsia="zh-CN"/>
        </w:rPr>
      </w:pPr>
      <w:r w:rsidRPr="005919C0">
        <w:rPr>
          <w:rFonts w:hAnsi="宋体"/>
          <w:lang w:eastAsia="zh-CN"/>
        </w:rPr>
        <w:t xml:space="preserve"> </w:t>
      </w:r>
      <w:r w:rsidRPr="005919C0">
        <w:rPr>
          <w:rFonts w:hAnsi="宋体" w:hint="eastAsia"/>
          <w:lang w:eastAsia="zh-CN"/>
        </w:rPr>
        <w:t xml:space="preserve">    具体支付方式和时间分配如下：</w:t>
      </w:r>
    </w:p>
    <w:p w14:paraId="546E4B40" w14:textId="3B225CB4" w:rsidR="00565CF8" w:rsidRPr="005919C0" w:rsidRDefault="00565CF8" w:rsidP="00565CF8">
      <w:pPr>
        <w:pStyle w:val="a7"/>
        <w:spacing w:line="400" w:lineRule="exact"/>
        <w:rPr>
          <w:rFonts w:hAnsi="宋体"/>
          <w:lang w:eastAsia="zh-CN"/>
        </w:rPr>
      </w:pPr>
      <w:r w:rsidRPr="005919C0">
        <w:rPr>
          <w:rFonts w:hAnsi="宋体"/>
          <w:lang w:eastAsia="zh-CN"/>
        </w:rPr>
        <w:t xml:space="preserve">   </w:t>
      </w:r>
      <w:r w:rsidRPr="005919C0">
        <w:rPr>
          <w:rFonts w:hAnsi="宋体" w:hint="eastAsia"/>
          <w:lang w:eastAsia="zh-CN"/>
        </w:rPr>
        <w:t>（</w:t>
      </w:r>
      <w:r w:rsidR="008263B0">
        <w:rPr>
          <w:rFonts w:hAnsi="宋体"/>
          <w:lang w:eastAsia="zh-CN"/>
        </w:rPr>
        <w:t>1</w:t>
      </w:r>
      <w:r w:rsidRPr="005919C0">
        <w:rPr>
          <w:rFonts w:hAnsi="宋体" w:hint="eastAsia"/>
          <w:lang w:eastAsia="zh-CN"/>
        </w:rPr>
        <w:t>）乙方</w:t>
      </w:r>
      <w:r>
        <w:rPr>
          <w:rFonts w:hAnsi="宋体" w:hint="eastAsia"/>
          <w:lang w:eastAsia="zh-CN"/>
        </w:rPr>
        <w:t>按照合同约定</w:t>
      </w:r>
      <w:r w:rsidRPr="005919C0">
        <w:rPr>
          <w:rFonts w:hAnsi="宋体" w:hint="eastAsia"/>
          <w:lang w:eastAsia="zh-CN"/>
        </w:rPr>
        <w:t>提供</w:t>
      </w:r>
      <w:r w:rsidRPr="005919C0">
        <w:rPr>
          <w:rFonts w:hAnsi="宋体"/>
          <w:lang w:eastAsia="zh-CN"/>
        </w:rPr>
        <w:t>完整</w:t>
      </w:r>
      <w:r>
        <w:rPr>
          <w:rFonts w:hAnsi="宋体" w:hint="eastAsia"/>
          <w:lang w:eastAsia="zh-CN"/>
        </w:rPr>
        <w:t>的服务</w:t>
      </w:r>
      <w:r w:rsidRPr="005919C0">
        <w:rPr>
          <w:rFonts w:hAnsi="宋体" w:hint="eastAsia"/>
          <w:lang w:eastAsia="zh-CN"/>
        </w:rPr>
        <w:t>，并出具</w:t>
      </w:r>
      <w:r>
        <w:rPr>
          <w:rFonts w:hAnsi="宋体" w:hint="eastAsia"/>
          <w:lang w:eastAsia="zh-CN"/>
        </w:rPr>
        <w:t>经甲方认可的</w:t>
      </w:r>
      <w:r w:rsidRPr="005919C0">
        <w:rPr>
          <w:rFonts w:hAnsi="宋体" w:hint="eastAsia"/>
          <w:lang w:eastAsia="zh-CN"/>
        </w:rPr>
        <w:t>正式</w:t>
      </w:r>
      <w:r w:rsidRPr="00A614B6">
        <w:rPr>
          <w:rFonts w:hAnsi="宋体" w:hint="eastAsia"/>
          <w:u w:val="single"/>
          <w:lang w:eastAsia="zh-CN"/>
        </w:rPr>
        <w:t xml:space="preserve"> </w:t>
      </w:r>
      <w:r w:rsidR="00621099">
        <w:rPr>
          <w:rFonts w:hAnsi="宋体" w:hint="eastAsia"/>
          <w:u w:val="single"/>
          <w:lang w:eastAsia="zh-CN"/>
        </w:rPr>
        <w:t>修编后的工程可行性研究报告</w:t>
      </w:r>
      <w:r w:rsidRPr="005919C0">
        <w:rPr>
          <w:rFonts w:hAnsi="宋体" w:hint="eastAsia"/>
          <w:lang w:eastAsia="zh-CN"/>
        </w:rPr>
        <w:t>后</w:t>
      </w:r>
      <w:r w:rsidRPr="00A614B6">
        <w:rPr>
          <w:rFonts w:hAnsi="宋体" w:hint="eastAsia"/>
          <w:u w:val="single"/>
          <w:lang w:eastAsia="zh-CN"/>
        </w:rPr>
        <w:t xml:space="preserve"> </w:t>
      </w:r>
      <w:r w:rsidR="001150C5">
        <w:rPr>
          <w:rFonts w:hAnsi="宋体"/>
          <w:u w:val="single"/>
          <w:lang w:eastAsia="zh-CN"/>
        </w:rPr>
        <w:t>15</w:t>
      </w:r>
      <w:r w:rsidRPr="005919C0">
        <w:rPr>
          <w:rFonts w:hAnsi="宋体" w:hint="eastAsia"/>
          <w:lang w:eastAsia="zh-CN"/>
        </w:rPr>
        <w:t>个工作日内，</w:t>
      </w:r>
      <w:r>
        <w:rPr>
          <w:rFonts w:hAnsi="宋体" w:hint="eastAsia"/>
          <w:lang w:eastAsia="zh-CN"/>
        </w:rPr>
        <w:t>甲方</w:t>
      </w:r>
      <w:r w:rsidRPr="005919C0">
        <w:rPr>
          <w:rFonts w:hAnsi="宋体" w:hint="eastAsia"/>
          <w:lang w:eastAsia="zh-CN"/>
        </w:rPr>
        <w:t>支付总价款的</w:t>
      </w:r>
      <w:r w:rsidRPr="00A614B6">
        <w:rPr>
          <w:rFonts w:hAnsi="宋体" w:hint="eastAsia"/>
          <w:u w:val="single"/>
          <w:lang w:eastAsia="zh-CN"/>
        </w:rPr>
        <w:t xml:space="preserve">  </w:t>
      </w:r>
      <w:r w:rsidR="008263B0">
        <w:rPr>
          <w:rFonts w:hAnsi="宋体"/>
          <w:u w:val="single"/>
          <w:lang w:eastAsia="zh-CN"/>
        </w:rPr>
        <w:t>70</w:t>
      </w:r>
      <w:r w:rsidRPr="00A614B6">
        <w:rPr>
          <w:rFonts w:hAnsi="宋体" w:hint="eastAsia"/>
          <w:u w:val="single"/>
          <w:lang w:eastAsia="zh-CN"/>
        </w:rPr>
        <w:t xml:space="preserve"> </w:t>
      </w:r>
      <w:r w:rsidRPr="005919C0">
        <w:rPr>
          <w:rFonts w:hAnsi="宋体" w:hint="eastAsia"/>
          <w:lang w:eastAsia="zh-CN"/>
        </w:rPr>
        <w:t xml:space="preserve"> %，即人民币</w:t>
      </w:r>
      <w:r w:rsidRPr="00A614B6">
        <w:rPr>
          <w:rFonts w:hAnsi="宋体" w:hint="eastAsia"/>
          <w:u w:val="single"/>
          <w:lang w:eastAsia="zh-CN"/>
        </w:rPr>
        <w:t xml:space="preserve">    </w:t>
      </w:r>
      <w:r w:rsidRPr="005919C0">
        <w:rPr>
          <w:rFonts w:hAnsi="宋体" w:hint="eastAsia"/>
          <w:lang w:eastAsia="zh-CN"/>
        </w:rPr>
        <w:t>整（￥</w:t>
      </w:r>
      <w:r w:rsidRPr="00A614B6">
        <w:rPr>
          <w:rFonts w:hAnsi="宋体" w:hint="eastAsia"/>
          <w:u w:val="single"/>
          <w:lang w:eastAsia="zh-CN"/>
        </w:rPr>
        <w:t xml:space="preserve">    </w:t>
      </w:r>
      <w:r w:rsidRPr="005919C0">
        <w:rPr>
          <w:rFonts w:hAnsi="宋体" w:hint="eastAsia"/>
          <w:lang w:eastAsia="zh-CN"/>
        </w:rPr>
        <w:t>元）。</w:t>
      </w:r>
    </w:p>
    <w:p w14:paraId="2649A97F" w14:textId="18C4D08E" w:rsidR="00565CF8" w:rsidRPr="005919C0" w:rsidRDefault="00565CF8" w:rsidP="00565CF8">
      <w:pPr>
        <w:pStyle w:val="a7"/>
        <w:spacing w:line="400" w:lineRule="exact"/>
        <w:ind w:firstLineChars="150" w:firstLine="330"/>
        <w:rPr>
          <w:rFonts w:hAnsi="宋体"/>
          <w:lang w:eastAsia="zh-CN"/>
        </w:rPr>
      </w:pPr>
      <w:r w:rsidRPr="005919C0">
        <w:rPr>
          <w:rFonts w:hAnsi="宋体" w:hint="eastAsia"/>
          <w:lang w:eastAsia="zh-CN"/>
        </w:rPr>
        <w:t>（</w:t>
      </w:r>
      <w:r w:rsidR="008263B0">
        <w:rPr>
          <w:rFonts w:hAnsi="宋体"/>
          <w:lang w:eastAsia="zh-CN"/>
        </w:rPr>
        <w:t>2</w:t>
      </w:r>
      <w:r w:rsidRPr="005919C0">
        <w:rPr>
          <w:rFonts w:hAnsi="宋体" w:hint="eastAsia"/>
          <w:lang w:eastAsia="zh-CN"/>
        </w:rPr>
        <w:t>）在</w:t>
      </w:r>
      <w:r w:rsidR="00621099">
        <w:rPr>
          <w:rFonts w:hAnsi="宋体" w:hint="eastAsia"/>
          <w:lang w:eastAsia="zh-CN"/>
        </w:rPr>
        <w:t>最终工可报告通过提款银行审核满足提款需要</w:t>
      </w:r>
      <w:r w:rsidRPr="005919C0">
        <w:rPr>
          <w:rFonts w:hAnsi="宋体" w:hint="eastAsia"/>
          <w:lang w:eastAsia="zh-CN"/>
        </w:rPr>
        <w:t>后</w:t>
      </w:r>
      <w:r w:rsidRPr="00A614B6">
        <w:rPr>
          <w:rFonts w:hAnsi="宋体" w:hint="eastAsia"/>
          <w:u w:val="single"/>
          <w:lang w:eastAsia="zh-CN"/>
        </w:rPr>
        <w:t xml:space="preserve">  </w:t>
      </w:r>
      <w:r w:rsidR="001150C5">
        <w:rPr>
          <w:rFonts w:hAnsi="宋体"/>
          <w:u w:val="single"/>
          <w:lang w:eastAsia="zh-CN"/>
        </w:rPr>
        <w:t>15</w:t>
      </w:r>
      <w:r w:rsidRPr="00A614B6">
        <w:rPr>
          <w:rFonts w:hAnsi="宋体" w:hint="eastAsia"/>
          <w:u w:val="single"/>
          <w:lang w:eastAsia="zh-CN"/>
        </w:rPr>
        <w:t xml:space="preserve"> </w:t>
      </w:r>
      <w:r w:rsidRPr="005919C0">
        <w:rPr>
          <w:rFonts w:hAnsi="宋体" w:hint="eastAsia"/>
          <w:lang w:eastAsia="zh-CN"/>
        </w:rPr>
        <w:t>个工作日内，</w:t>
      </w:r>
      <w:r>
        <w:rPr>
          <w:rFonts w:hAnsi="宋体" w:hint="eastAsia"/>
          <w:lang w:eastAsia="zh-CN"/>
        </w:rPr>
        <w:t>甲方</w:t>
      </w:r>
      <w:r w:rsidRPr="005919C0">
        <w:rPr>
          <w:rFonts w:hAnsi="宋体" w:hint="eastAsia"/>
          <w:lang w:eastAsia="zh-CN"/>
        </w:rPr>
        <w:t>支付剩余款，即人民币</w:t>
      </w:r>
      <w:r w:rsidRPr="00A614B6">
        <w:rPr>
          <w:rFonts w:hAnsi="宋体" w:hint="eastAsia"/>
          <w:u w:val="single"/>
          <w:lang w:eastAsia="zh-CN"/>
        </w:rPr>
        <w:t xml:space="preserve">    </w:t>
      </w:r>
      <w:r w:rsidRPr="005919C0">
        <w:rPr>
          <w:rFonts w:hAnsi="宋体" w:hint="eastAsia"/>
          <w:lang w:eastAsia="zh-CN"/>
        </w:rPr>
        <w:t>整（￥</w:t>
      </w:r>
      <w:r w:rsidRPr="00A614B6">
        <w:rPr>
          <w:rFonts w:hAnsi="宋体" w:hint="eastAsia"/>
          <w:u w:val="single"/>
          <w:lang w:eastAsia="zh-CN"/>
        </w:rPr>
        <w:t xml:space="preserve">    </w:t>
      </w:r>
      <w:r w:rsidRPr="005919C0">
        <w:rPr>
          <w:rFonts w:hAnsi="宋体" w:hint="eastAsia"/>
          <w:lang w:eastAsia="zh-CN"/>
        </w:rPr>
        <w:t>元）。</w:t>
      </w:r>
    </w:p>
    <w:p w14:paraId="72F83F68" w14:textId="77777777" w:rsidR="00565CF8" w:rsidRPr="005919C0" w:rsidRDefault="00565CF8" w:rsidP="00565CF8">
      <w:pPr>
        <w:pStyle w:val="a7"/>
        <w:spacing w:line="400" w:lineRule="exact"/>
        <w:ind w:firstLineChars="150" w:firstLine="330"/>
        <w:rPr>
          <w:rFonts w:hAnsi="宋体"/>
          <w:lang w:eastAsia="zh-CN"/>
        </w:rPr>
      </w:pPr>
      <w:r w:rsidRPr="005919C0">
        <w:rPr>
          <w:rFonts w:hAnsi="宋体" w:hint="eastAsia"/>
          <w:lang w:eastAsia="zh-CN"/>
        </w:rPr>
        <w:t>（</w:t>
      </w:r>
      <w:r w:rsidR="00182B0E">
        <w:rPr>
          <w:rFonts w:hAnsi="宋体"/>
          <w:lang w:eastAsia="zh-CN"/>
        </w:rPr>
        <w:t>3</w:t>
      </w:r>
      <w:r w:rsidRPr="005919C0">
        <w:rPr>
          <w:rFonts w:hAnsi="宋体" w:hint="eastAsia"/>
          <w:lang w:eastAsia="zh-CN"/>
        </w:rPr>
        <w:t>）</w:t>
      </w:r>
      <w:r>
        <w:rPr>
          <w:rFonts w:hAnsi="宋体" w:hint="eastAsia"/>
          <w:lang w:eastAsia="zh-CN"/>
        </w:rPr>
        <w:t>乙方应在甲方付款期限届满</w:t>
      </w:r>
      <w:r w:rsidRPr="00A614B6">
        <w:rPr>
          <w:rFonts w:hAnsi="宋体" w:hint="eastAsia"/>
          <w:u w:val="single"/>
          <w:lang w:eastAsia="zh-CN"/>
        </w:rPr>
        <w:t xml:space="preserve">   </w:t>
      </w:r>
      <w:r w:rsidR="001150C5">
        <w:rPr>
          <w:rFonts w:hAnsi="宋体"/>
          <w:u w:val="single"/>
          <w:lang w:eastAsia="zh-CN"/>
        </w:rPr>
        <w:t>15个工作</w:t>
      </w:r>
      <w:r w:rsidRPr="00A614B6">
        <w:rPr>
          <w:rFonts w:hAnsi="宋体" w:hint="eastAsia"/>
          <w:u w:val="single"/>
          <w:lang w:eastAsia="zh-CN"/>
        </w:rPr>
        <w:t xml:space="preserve"> </w:t>
      </w:r>
      <w:r>
        <w:rPr>
          <w:rFonts w:hAnsi="宋体"/>
          <w:u w:val="single"/>
          <w:lang w:eastAsia="zh-CN"/>
        </w:rPr>
        <w:t xml:space="preserve"> </w:t>
      </w:r>
      <w:r>
        <w:rPr>
          <w:rFonts w:hAnsi="宋体" w:hint="eastAsia"/>
          <w:lang w:eastAsia="zh-CN"/>
        </w:rPr>
        <w:t>日前提供正式税务发票，否则甲方有权顺延付款。</w:t>
      </w:r>
      <w:r w:rsidRPr="005919C0">
        <w:rPr>
          <w:rFonts w:hAnsi="宋体" w:hint="eastAsia"/>
          <w:lang w:eastAsia="zh-CN"/>
        </w:rPr>
        <w:t>上述</w:t>
      </w:r>
      <w:r>
        <w:rPr>
          <w:rFonts w:hAnsi="宋体" w:hint="eastAsia"/>
          <w:lang w:eastAsia="zh-CN"/>
        </w:rPr>
        <w:t>技术服务及</w:t>
      </w:r>
      <w:r w:rsidRPr="005919C0">
        <w:rPr>
          <w:rFonts w:hAnsi="宋体" w:hint="eastAsia"/>
          <w:lang w:eastAsia="zh-CN"/>
        </w:rPr>
        <w:t>咨询</w:t>
      </w:r>
      <w:r>
        <w:rPr>
          <w:rFonts w:hAnsi="宋体" w:hint="eastAsia"/>
          <w:lang w:eastAsia="zh-CN"/>
        </w:rPr>
        <w:t>报酬直</w:t>
      </w:r>
      <w:r w:rsidRPr="005919C0">
        <w:rPr>
          <w:rFonts w:hAnsi="宋体" w:hint="eastAsia"/>
          <w:lang w:eastAsia="zh-CN"/>
        </w:rPr>
        <w:t>接支付</w:t>
      </w:r>
      <w:r>
        <w:rPr>
          <w:rFonts w:hAnsi="宋体" w:hint="eastAsia"/>
          <w:lang w:eastAsia="zh-CN"/>
        </w:rPr>
        <w:t>至</w:t>
      </w:r>
      <w:r w:rsidRPr="005919C0">
        <w:rPr>
          <w:rFonts w:hAnsi="宋体" w:hint="eastAsia"/>
          <w:lang w:eastAsia="zh-CN"/>
        </w:rPr>
        <w:t>乙方</w:t>
      </w:r>
      <w:r>
        <w:rPr>
          <w:rFonts w:hAnsi="宋体" w:hint="eastAsia"/>
          <w:lang w:eastAsia="zh-CN"/>
        </w:rPr>
        <w:t>指定的下列</w:t>
      </w:r>
      <w:r w:rsidRPr="005919C0">
        <w:rPr>
          <w:rFonts w:hAnsi="宋体" w:hint="eastAsia"/>
          <w:lang w:eastAsia="zh-CN"/>
        </w:rPr>
        <w:t>账号</w:t>
      </w:r>
      <w:r>
        <w:rPr>
          <w:rFonts w:hAnsi="宋体" w:hint="eastAsia"/>
          <w:lang w:eastAsia="zh-CN"/>
        </w:rPr>
        <w:t>：</w:t>
      </w:r>
    </w:p>
    <w:p w14:paraId="38A5638E"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乙方开户银行：</w:t>
      </w:r>
      <w:r w:rsidRPr="00A614B6">
        <w:rPr>
          <w:rFonts w:hAnsi="宋体" w:hint="eastAsia"/>
          <w:u w:val="single"/>
          <w:lang w:eastAsia="zh-CN"/>
        </w:rPr>
        <w:t xml:space="preserve">    </w:t>
      </w:r>
      <w:r>
        <w:rPr>
          <w:rFonts w:hAnsi="宋体"/>
          <w:u w:val="single"/>
          <w:lang w:eastAsia="zh-CN"/>
        </w:rPr>
        <w:t xml:space="preserve">                  </w:t>
      </w:r>
    </w:p>
    <w:p w14:paraId="3BE91248"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公司名称：</w:t>
      </w:r>
      <w:r w:rsidRPr="00A614B6">
        <w:rPr>
          <w:rFonts w:hAnsi="宋体" w:hint="eastAsia"/>
          <w:u w:val="single"/>
          <w:lang w:eastAsia="zh-CN"/>
        </w:rPr>
        <w:t xml:space="preserve">    </w:t>
      </w:r>
      <w:r>
        <w:rPr>
          <w:rFonts w:hAnsi="宋体"/>
          <w:u w:val="single"/>
          <w:lang w:eastAsia="zh-CN"/>
        </w:rPr>
        <w:t xml:space="preserve">                  </w:t>
      </w:r>
    </w:p>
    <w:p w14:paraId="776F29DF"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账号</w:t>
      </w:r>
      <w:r w:rsidRPr="005919C0">
        <w:rPr>
          <w:rFonts w:hAnsi="宋体" w:hint="eastAsia"/>
          <w:lang w:eastAsia="zh-CN"/>
        </w:rPr>
        <w:t>：</w:t>
      </w:r>
      <w:r w:rsidRPr="00A614B6">
        <w:rPr>
          <w:rFonts w:hAnsi="宋体" w:hint="eastAsia"/>
          <w:u w:val="single"/>
          <w:lang w:eastAsia="zh-CN"/>
        </w:rPr>
        <w:t xml:space="preserve">    </w:t>
      </w:r>
      <w:r>
        <w:rPr>
          <w:rFonts w:hAnsi="宋体"/>
          <w:u w:val="single"/>
          <w:lang w:eastAsia="zh-CN"/>
        </w:rPr>
        <w:t xml:space="preserve">                  </w:t>
      </w:r>
    </w:p>
    <w:p w14:paraId="7EA6486B"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第五条 双方确定因履行本合同应遵守的保密义务如下：</w:t>
      </w:r>
    </w:p>
    <w:p w14:paraId="4C352D2D"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甲方：</w:t>
      </w:r>
    </w:p>
    <w:p w14:paraId="2F12FE60"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1.</w:t>
      </w:r>
      <w:r w:rsidRPr="005919C0">
        <w:rPr>
          <w:rFonts w:hAnsi="宋体" w:hint="eastAsia"/>
          <w:lang w:eastAsia="zh-CN"/>
        </w:rPr>
        <w:t>保密内容：乙方提供的资料</w:t>
      </w:r>
      <w:r>
        <w:rPr>
          <w:rFonts w:hAnsi="宋体" w:hint="eastAsia"/>
          <w:lang w:eastAsia="zh-CN"/>
        </w:rPr>
        <w:t>，服务咨询报告及该服务咨询报告的附件资料除外。</w:t>
      </w:r>
    </w:p>
    <w:p w14:paraId="06B5795A"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2.</w:t>
      </w:r>
      <w:r w:rsidRPr="005919C0">
        <w:rPr>
          <w:rFonts w:hAnsi="宋体" w:hint="eastAsia"/>
          <w:lang w:eastAsia="zh-CN"/>
        </w:rPr>
        <w:t>涉密人员范围：</w:t>
      </w:r>
      <w:r>
        <w:rPr>
          <w:rFonts w:hAnsi="宋体" w:hint="eastAsia"/>
          <w:lang w:eastAsia="zh-CN"/>
        </w:rPr>
        <w:t>甲方及</w:t>
      </w:r>
      <w:r w:rsidRPr="005919C0">
        <w:rPr>
          <w:rFonts w:hAnsi="宋体" w:hint="eastAsia"/>
          <w:lang w:eastAsia="zh-CN"/>
        </w:rPr>
        <w:t xml:space="preserve">甲方工作人员 </w:t>
      </w:r>
    </w:p>
    <w:p w14:paraId="7AFD2851"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3.</w:t>
      </w:r>
      <w:r w:rsidRPr="005919C0">
        <w:rPr>
          <w:rFonts w:hAnsi="宋体" w:hint="eastAsia"/>
          <w:lang w:eastAsia="zh-CN"/>
        </w:rPr>
        <w:t>泄密责任：  按</w:t>
      </w:r>
      <w:r>
        <w:rPr>
          <w:rFonts w:hAnsi="宋体" w:hint="eastAsia"/>
          <w:lang w:eastAsia="zh-CN"/>
        </w:rPr>
        <w:t>本合同约定及</w:t>
      </w:r>
      <w:r w:rsidRPr="005919C0">
        <w:rPr>
          <w:rFonts w:hAnsi="宋体" w:hint="eastAsia"/>
          <w:lang w:eastAsia="zh-CN"/>
        </w:rPr>
        <w:t>国家有关保密法的规定</w:t>
      </w:r>
      <w:r>
        <w:rPr>
          <w:rFonts w:hAnsi="宋体" w:hint="eastAsia"/>
          <w:lang w:eastAsia="zh-CN"/>
        </w:rPr>
        <w:t>执行</w:t>
      </w:r>
      <w:r w:rsidRPr="005919C0">
        <w:rPr>
          <w:rFonts w:hAnsi="宋体" w:hint="eastAsia"/>
          <w:lang w:eastAsia="zh-CN"/>
        </w:rPr>
        <w:t xml:space="preserve"> </w:t>
      </w:r>
    </w:p>
    <w:p w14:paraId="5D009539"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乙方：</w:t>
      </w:r>
    </w:p>
    <w:p w14:paraId="7A6997D3"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1.保密内容：甲方提供的资料</w:t>
      </w:r>
      <w:r>
        <w:rPr>
          <w:rFonts w:hAnsi="宋体" w:hint="eastAsia"/>
          <w:lang w:eastAsia="zh-CN"/>
        </w:rPr>
        <w:t>以及乙方在提供本合同约定服务过程中知悉的甲方技术信息、经营信息、生产工艺、操作流程等。</w:t>
      </w:r>
      <w:r w:rsidRPr="005919C0">
        <w:rPr>
          <w:rFonts w:hAnsi="宋体" w:hint="eastAsia"/>
          <w:lang w:eastAsia="zh-CN"/>
        </w:rPr>
        <w:t xml:space="preserve"> </w:t>
      </w:r>
    </w:p>
    <w:p w14:paraId="3FF27DFA"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2.涉密人员范围：</w:t>
      </w:r>
      <w:r>
        <w:rPr>
          <w:rFonts w:hAnsi="宋体" w:hint="eastAsia"/>
          <w:lang w:eastAsia="zh-CN"/>
        </w:rPr>
        <w:t>乙方及</w:t>
      </w:r>
      <w:r w:rsidRPr="005919C0">
        <w:rPr>
          <w:rFonts w:hAnsi="宋体" w:hint="eastAsia"/>
          <w:lang w:eastAsia="zh-CN"/>
        </w:rPr>
        <w:t xml:space="preserve">乙方工作人员 </w:t>
      </w:r>
    </w:p>
    <w:p w14:paraId="54D7B144"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3.泄密责任：按</w:t>
      </w:r>
      <w:r>
        <w:rPr>
          <w:rFonts w:hAnsi="宋体" w:hint="eastAsia"/>
          <w:lang w:eastAsia="zh-CN"/>
        </w:rPr>
        <w:t>本合同约定及</w:t>
      </w:r>
      <w:r w:rsidRPr="005919C0">
        <w:rPr>
          <w:rFonts w:hAnsi="宋体" w:hint="eastAsia"/>
          <w:lang w:eastAsia="zh-CN"/>
        </w:rPr>
        <w:t>国家有关保密法的规定</w:t>
      </w:r>
      <w:r>
        <w:rPr>
          <w:rFonts w:hAnsi="宋体" w:hint="eastAsia"/>
          <w:lang w:eastAsia="zh-CN"/>
        </w:rPr>
        <w:t>执行</w:t>
      </w:r>
      <w:r w:rsidRPr="005919C0">
        <w:rPr>
          <w:rFonts w:hAnsi="宋体" w:hint="eastAsia"/>
          <w:lang w:eastAsia="zh-CN"/>
        </w:rPr>
        <w:t xml:space="preserve"> </w:t>
      </w:r>
    </w:p>
    <w:p w14:paraId="71B8688C"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第六条 本合同的变更必须由双方协商一致，并以书面形式确定。</w:t>
      </w:r>
    </w:p>
    <w:p w14:paraId="4A8FC3D0"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第七条 双方确定，按以下标准和方式对乙方提交的技术咨询工作成果进行验收：</w:t>
      </w:r>
    </w:p>
    <w:p w14:paraId="0857CD45" w14:textId="1C6E944F"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1、乙方提交技术工作成果的形式：</w:t>
      </w:r>
      <w:r w:rsidR="00621099" w:rsidRPr="00621099">
        <w:rPr>
          <w:rFonts w:hAnsi="宋体" w:hint="eastAsia"/>
          <w:u w:val="single"/>
          <w:lang w:eastAsia="zh-CN"/>
        </w:rPr>
        <w:t>先行提交</w:t>
      </w:r>
      <w:r w:rsidR="00621099" w:rsidRPr="00621099">
        <w:rPr>
          <w:rFonts w:hAnsi="宋体"/>
          <w:u w:val="single"/>
          <w:lang w:eastAsia="zh-CN"/>
        </w:rPr>
        <w:t>WORD</w:t>
      </w:r>
      <w:r w:rsidR="00621099" w:rsidRPr="00621099">
        <w:rPr>
          <w:rFonts w:hAnsi="宋体" w:hint="eastAsia"/>
          <w:u w:val="single"/>
          <w:lang w:eastAsia="zh-CN"/>
        </w:rPr>
        <w:t>、</w:t>
      </w:r>
      <w:r w:rsidR="00621099" w:rsidRPr="00621099">
        <w:rPr>
          <w:rFonts w:hAnsi="宋体"/>
          <w:u w:val="single"/>
          <w:lang w:eastAsia="zh-CN"/>
        </w:rPr>
        <w:t xml:space="preserve">PDF </w:t>
      </w:r>
      <w:r w:rsidR="00621099" w:rsidRPr="00621099">
        <w:rPr>
          <w:rFonts w:hAnsi="宋体" w:hint="eastAsia"/>
          <w:u w:val="single"/>
          <w:lang w:eastAsia="zh-CN"/>
        </w:rPr>
        <w:t>电子版文件一份（附图需提交</w:t>
      </w:r>
      <w:r w:rsidR="00621099" w:rsidRPr="00621099">
        <w:rPr>
          <w:rFonts w:hAnsi="宋体"/>
          <w:u w:val="single"/>
          <w:lang w:eastAsia="zh-CN"/>
        </w:rPr>
        <w:t xml:space="preserve">CAD </w:t>
      </w:r>
      <w:r w:rsidR="00621099" w:rsidRPr="00621099">
        <w:rPr>
          <w:rFonts w:hAnsi="宋体" w:hint="eastAsia"/>
          <w:u w:val="single"/>
          <w:lang w:eastAsia="zh-CN"/>
        </w:rPr>
        <w:t>版本），定稿后提供纸质报告6</w:t>
      </w:r>
      <w:r w:rsidR="001150C5">
        <w:rPr>
          <w:rFonts w:hAnsi="宋体"/>
          <w:u w:val="single"/>
          <w:lang w:eastAsia="zh-CN"/>
        </w:rPr>
        <w:t>份。</w:t>
      </w:r>
    </w:p>
    <w:p w14:paraId="2B6A8737" w14:textId="3CCEB110" w:rsidR="00565CF8" w:rsidRPr="00621099" w:rsidRDefault="00565CF8" w:rsidP="00565CF8">
      <w:pPr>
        <w:pStyle w:val="a7"/>
        <w:spacing w:line="400" w:lineRule="exact"/>
        <w:ind w:firstLineChars="200" w:firstLine="440"/>
        <w:rPr>
          <w:rFonts w:hAnsi="宋体"/>
          <w:u w:val="single"/>
          <w:lang w:eastAsia="zh-CN"/>
        </w:rPr>
      </w:pPr>
      <w:r w:rsidRPr="005919C0">
        <w:rPr>
          <w:rFonts w:hAnsi="宋体" w:hint="eastAsia"/>
          <w:lang w:eastAsia="zh-CN"/>
        </w:rPr>
        <w:t>2、技术工作成果的验收标准：</w:t>
      </w:r>
      <w:r w:rsidRPr="00A614B6">
        <w:rPr>
          <w:rFonts w:hAnsi="宋体" w:hint="eastAsia"/>
          <w:u w:val="single"/>
          <w:lang w:eastAsia="zh-CN"/>
        </w:rPr>
        <w:t xml:space="preserve">  </w:t>
      </w:r>
      <w:r w:rsidR="00621099" w:rsidRPr="00621099">
        <w:rPr>
          <w:rFonts w:hAnsi="宋体" w:hint="eastAsia"/>
          <w:u w:val="single"/>
          <w:lang w:eastAsia="zh-CN"/>
        </w:rPr>
        <w:t>最终工可报告通过提款银行审核满足提款需要</w:t>
      </w:r>
      <w:r w:rsidR="001150C5">
        <w:rPr>
          <w:rFonts w:hAnsi="宋体"/>
          <w:u w:val="single"/>
          <w:lang w:eastAsia="zh-CN"/>
        </w:rPr>
        <w:t>。</w:t>
      </w:r>
      <w:r w:rsidR="001150C5">
        <w:rPr>
          <w:rFonts w:hAnsi="宋体" w:hint="eastAsia"/>
          <w:u w:val="single"/>
          <w:lang w:eastAsia="zh-CN"/>
        </w:rPr>
        <w:t xml:space="preserve"> </w:t>
      </w:r>
      <w:r w:rsidR="001150C5">
        <w:rPr>
          <w:rFonts w:hAnsi="宋体"/>
          <w:u w:val="single"/>
          <w:lang w:eastAsia="zh-CN"/>
        </w:rPr>
        <w:t xml:space="preserve"> </w:t>
      </w:r>
    </w:p>
    <w:p w14:paraId="30D216D5"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3、验收地点：</w:t>
      </w:r>
      <w:r w:rsidRPr="00A614B6">
        <w:rPr>
          <w:rFonts w:hAnsi="宋体" w:hint="eastAsia"/>
          <w:u w:val="single"/>
          <w:lang w:eastAsia="zh-CN"/>
        </w:rPr>
        <w:t xml:space="preserve"> </w:t>
      </w:r>
      <w:r w:rsidR="001150C5">
        <w:rPr>
          <w:rFonts w:hAnsi="宋体" w:hint="eastAsia"/>
          <w:u w:val="single"/>
          <w:lang w:eastAsia="zh-CN"/>
        </w:rPr>
        <w:t>甲方</w:t>
      </w:r>
      <w:r w:rsidR="001150C5">
        <w:rPr>
          <w:rFonts w:hAnsi="宋体"/>
          <w:u w:val="single"/>
          <w:lang w:eastAsia="zh-CN"/>
        </w:rPr>
        <w:t>所在地</w:t>
      </w:r>
      <w:r>
        <w:rPr>
          <w:rFonts w:hAnsi="宋体"/>
          <w:u w:val="single"/>
          <w:lang w:eastAsia="zh-CN"/>
        </w:rPr>
        <w:t xml:space="preserve"> </w:t>
      </w:r>
    </w:p>
    <w:p w14:paraId="06C2B8A8" w14:textId="77777777" w:rsidR="00565CF8" w:rsidRPr="00CF3DF8" w:rsidRDefault="00565CF8" w:rsidP="00565CF8">
      <w:pPr>
        <w:spacing w:line="520" w:lineRule="exact"/>
        <w:ind w:firstLineChars="200" w:firstLine="440"/>
        <w:rPr>
          <w:sz w:val="24"/>
          <w:lang w:eastAsia="zh-CN"/>
        </w:rPr>
      </w:pPr>
      <w:r>
        <w:rPr>
          <w:rFonts w:hint="eastAsia"/>
          <w:szCs w:val="21"/>
          <w:lang w:eastAsia="zh-CN"/>
        </w:rPr>
        <w:t>4、双方确认，甲方的验收仅作为付款依据，不代表甲方对乙方工作成果的最终认可。在技术咨询成果运用过程中</w:t>
      </w:r>
      <w:r w:rsidRPr="00CF3DF8">
        <w:rPr>
          <w:rFonts w:hint="eastAsia"/>
          <w:szCs w:val="21"/>
          <w:lang w:eastAsia="zh-CN"/>
        </w:rPr>
        <w:t>，</w:t>
      </w:r>
      <w:r>
        <w:rPr>
          <w:rFonts w:hint="eastAsia"/>
          <w:szCs w:val="21"/>
          <w:lang w:eastAsia="zh-CN"/>
        </w:rPr>
        <w:t>如</w:t>
      </w:r>
      <w:r w:rsidRPr="00CF3DF8">
        <w:rPr>
          <w:rFonts w:hint="eastAsia"/>
          <w:szCs w:val="21"/>
          <w:lang w:eastAsia="zh-CN"/>
        </w:rPr>
        <w:t>有证据表明</w:t>
      </w:r>
      <w:r>
        <w:rPr>
          <w:rFonts w:hint="eastAsia"/>
          <w:szCs w:val="21"/>
          <w:lang w:eastAsia="zh-CN"/>
        </w:rPr>
        <w:t>乙方</w:t>
      </w:r>
      <w:r w:rsidRPr="00CF3DF8">
        <w:rPr>
          <w:rFonts w:hint="eastAsia"/>
          <w:szCs w:val="21"/>
          <w:lang w:eastAsia="zh-CN"/>
        </w:rPr>
        <w:t>存在弄虚作假等违反合同约定的情形，甲方仍有权要求乙方承担由此造成的损失和法律后果。</w:t>
      </w:r>
    </w:p>
    <w:p w14:paraId="7732BF3F" w14:textId="46A7E843" w:rsidR="00565CF8" w:rsidRDefault="00565CF8" w:rsidP="001150C5">
      <w:pPr>
        <w:pStyle w:val="a7"/>
        <w:spacing w:line="400" w:lineRule="exact"/>
        <w:ind w:firstLineChars="200" w:firstLine="440"/>
        <w:rPr>
          <w:rFonts w:hAnsi="宋体"/>
          <w:lang w:eastAsia="zh-CN"/>
        </w:rPr>
      </w:pPr>
      <w:r w:rsidRPr="005919C0">
        <w:rPr>
          <w:rFonts w:hAnsi="宋体" w:hint="eastAsia"/>
          <w:lang w:eastAsia="zh-CN"/>
        </w:rPr>
        <w:t>第八条 双方确定，甲方指定</w:t>
      </w:r>
      <w:r w:rsidRPr="00A614B6">
        <w:rPr>
          <w:rFonts w:hAnsi="宋体" w:hint="eastAsia"/>
          <w:u w:val="single"/>
          <w:lang w:eastAsia="zh-CN"/>
        </w:rPr>
        <w:t xml:space="preserve"> </w:t>
      </w:r>
      <w:r w:rsidR="00621099">
        <w:rPr>
          <w:rFonts w:hAnsi="宋体" w:hint="eastAsia"/>
          <w:u w:val="single"/>
          <w:lang w:eastAsia="zh-CN"/>
        </w:rPr>
        <w:t>冯怀伟</w:t>
      </w:r>
      <w:r w:rsidRPr="005919C0">
        <w:rPr>
          <w:rFonts w:hAnsi="宋体" w:hint="eastAsia"/>
          <w:lang w:eastAsia="zh-CN"/>
        </w:rPr>
        <w:t>甲方项目联系人，乙方指定</w:t>
      </w:r>
      <w:r w:rsidRPr="00A614B6">
        <w:rPr>
          <w:rFonts w:hAnsi="宋体" w:hint="eastAsia"/>
          <w:u w:val="single"/>
          <w:lang w:eastAsia="zh-CN"/>
        </w:rPr>
        <w:t xml:space="preserve">    </w:t>
      </w:r>
      <w:r>
        <w:rPr>
          <w:rFonts w:hAnsi="宋体"/>
          <w:u w:val="single"/>
          <w:lang w:eastAsia="zh-CN"/>
        </w:rPr>
        <w:t xml:space="preserve"> </w:t>
      </w:r>
      <w:r w:rsidRPr="005919C0">
        <w:rPr>
          <w:rFonts w:hAnsi="宋体" w:hint="eastAsia"/>
          <w:lang w:eastAsia="zh-CN"/>
        </w:rPr>
        <w:t>为乙方项目联系人。</w:t>
      </w:r>
    </w:p>
    <w:p w14:paraId="70DFD942" w14:textId="77777777" w:rsidR="00565CF8" w:rsidRDefault="00565CF8" w:rsidP="00565CF8">
      <w:pPr>
        <w:pStyle w:val="a7"/>
        <w:spacing w:line="400" w:lineRule="exact"/>
        <w:ind w:firstLineChars="200" w:firstLine="440"/>
        <w:rPr>
          <w:rFonts w:hAnsi="宋体"/>
          <w:lang w:eastAsia="zh-CN"/>
        </w:rPr>
      </w:pPr>
      <w:r>
        <w:rPr>
          <w:rFonts w:hAnsi="宋体" w:hint="eastAsia"/>
          <w:lang w:eastAsia="zh-CN"/>
        </w:rPr>
        <w:t>第九条  违约责任</w:t>
      </w:r>
    </w:p>
    <w:p w14:paraId="569E9F1A" w14:textId="6E8AB5E0" w:rsidR="00565CF8" w:rsidRDefault="00565CF8" w:rsidP="00565CF8">
      <w:pPr>
        <w:spacing w:line="400" w:lineRule="exact"/>
        <w:ind w:firstLineChars="200" w:firstLine="440"/>
        <w:rPr>
          <w:rStyle w:val="apple-converted-space"/>
          <w:color w:val="000000"/>
          <w:lang w:eastAsia="zh-CN"/>
        </w:rPr>
      </w:pPr>
      <w:r>
        <w:rPr>
          <w:rStyle w:val="apple-converted-space"/>
          <w:rFonts w:hint="eastAsia"/>
          <w:color w:val="000000"/>
          <w:lang w:eastAsia="zh-CN"/>
        </w:rPr>
        <w:t>1．乙方逾期提交服务咨询报告的，每日应向甲方支付违约金人民币</w:t>
      </w:r>
      <w:r w:rsidRPr="00A614B6">
        <w:rPr>
          <w:rFonts w:hint="eastAsia"/>
          <w:szCs w:val="21"/>
          <w:u w:val="single"/>
          <w:lang w:eastAsia="zh-CN"/>
        </w:rPr>
        <w:t xml:space="preserve"> </w:t>
      </w:r>
      <w:r w:rsidR="00621099">
        <w:rPr>
          <w:szCs w:val="21"/>
          <w:u w:val="single"/>
          <w:lang w:eastAsia="zh-CN"/>
        </w:rPr>
        <w:t>1000</w:t>
      </w:r>
      <w:r>
        <w:rPr>
          <w:szCs w:val="21"/>
          <w:u w:val="single"/>
          <w:lang w:eastAsia="zh-CN"/>
        </w:rPr>
        <w:t xml:space="preserve"> </w:t>
      </w:r>
      <w:r>
        <w:rPr>
          <w:rStyle w:val="apple-converted-space"/>
          <w:rFonts w:hint="eastAsia"/>
          <w:color w:val="000000"/>
          <w:lang w:eastAsia="zh-CN"/>
        </w:rPr>
        <w:t>元，逾期</w:t>
      </w:r>
      <w:r>
        <w:rPr>
          <w:rStyle w:val="apple-converted-space"/>
          <w:rFonts w:hint="eastAsia"/>
          <w:color w:val="000000"/>
          <w:lang w:eastAsia="zh-CN"/>
        </w:rPr>
        <w:lastRenderedPageBreak/>
        <w:t>超过</w:t>
      </w:r>
      <w:r w:rsidRPr="00A614B6">
        <w:rPr>
          <w:rFonts w:hint="eastAsia"/>
          <w:szCs w:val="21"/>
          <w:u w:val="single"/>
          <w:lang w:eastAsia="zh-CN"/>
        </w:rPr>
        <w:t xml:space="preserve"> </w:t>
      </w:r>
      <w:r w:rsidR="001150C5">
        <w:rPr>
          <w:szCs w:val="21"/>
          <w:u w:val="single"/>
          <w:lang w:eastAsia="zh-CN"/>
        </w:rPr>
        <w:t>10</w:t>
      </w:r>
      <w:r>
        <w:rPr>
          <w:szCs w:val="21"/>
          <w:u w:val="single"/>
          <w:lang w:eastAsia="zh-CN"/>
        </w:rPr>
        <w:t xml:space="preserve"> </w:t>
      </w:r>
      <w:r>
        <w:rPr>
          <w:rStyle w:val="apple-converted-space"/>
          <w:rFonts w:hint="eastAsia"/>
          <w:color w:val="000000"/>
          <w:lang w:eastAsia="zh-CN"/>
        </w:rPr>
        <w:t>日的，甲方还有权解除本合同并要求乙方退还已经收取的费用。</w:t>
      </w:r>
    </w:p>
    <w:p w14:paraId="1E4A9877" w14:textId="77777777" w:rsidR="00565CF8" w:rsidRDefault="00565CF8" w:rsidP="00565CF8">
      <w:pPr>
        <w:pStyle w:val="a7"/>
        <w:spacing w:line="400" w:lineRule="exact"/>
        <w:ind w:firstLineChars="200" w:firstLine="440"/>
        <w:rPr>
          <w:rStyle w:val="apple-converted-space"/>
          <w:color w:val="000000"/>
          <w:lang w:eastAsia="zh-CN"/>
        </w:rPr>
      </w:pPr>
      <w:r>
        <w:rPr>
          <w:rStyle w:val="apple-converted-space"/>
          <w:rFonts w:hint="eastAsia"/>
          <w:color w:val="000000"/>
          <w:lang w:eastAsia="zh-CN"/>
        </w:rPr>
        <w:t>2．乙方提交的服务咨询报告不符合合同约定的，应在甲方指定期限内修改完善直至符合合同约定为止，由此造成逾期提交的，按照第1款约定执行。</w:t>
      </w:r>
    </w:p>
    <w:p w14:paraId="2EC7D5EA" w14:textId="77777777" w:rsidR="00565CF8" w:rsidRDefault="00565CF8" w:rsidP="00565CF8">
      <w:pPr>
        <w:pStyle w:val="a7"/>
        <w:spacing w:line="400" w:lineRule="exact"/>
        <w:ind w:firstLineChars="200" w:firstLine="440"/>
        <w:rPr>
          <w:rFonts w:hAnsi="宋体"/>
          <w:lang w:eastAsia="zh-CN"/>
        </w:rPr>
      </w:pPr>
      <w:r>
        <w:rPr>
          <w:rStyle w:val="apple-converted-space"/>
          <w:rFonts w:hint="eastAsia"/>
          <w:color w:val="000000"/>
          <w:lang w:eastAsia="zh-CN"/>
        </w:rPr>
        <w:t>3．任何一方违反保密义务的，应向对方支付违约金人民币</w:t>
      </w:r>
      <w:r w:rsidRPr="00A614B6">
        <w:rPr>
          <w:rFonts w:hAnsi="宋体" w:hint="eastAsia"/>
          <w:u w:val="single"/>
          <w:lang w:eastAsia="zh-CN"/>
        </w:rPr>
        <w:t xml:space="preserve"> </w:t>
      </w:r>
      <w:r w:rsidR="001150C5">
        <w:rPr>
          <w:rFonts w:hAnsi="宋体"/>
          <w:u w:val="single"/>
          <w:lang w:eastAsia="zh-CN"/>
        </w:rPr>
        <w:t>10000</w:t>
      </w:r>
      <w:r>
        <w:rPr>
          <w:rFonts w:hAnsi="宋体"/>
          <w:u w:val="single"/>
          <w:lang w:eastAsia="zh-CN"/>
        </w:rPr>
        <w:t xml:space="preserve"> </w:t>
      </w:r>
      <w:r>
        <w:rPr>
          <w:rStyle w:val="apple-converted-space"/>
          <w:rFonts w:hint="eastAsia"/>
          <w:color w:val="000000"/>
          <w:lang w:eastAsia="zh-CN"/>
        </w:rPr>
        <w:t>元；赔偿由此给对方造成的损失。</w:t>
      </w:r>
    </w:p>
    <w:p w14:paraId="43662CD4" w14:textId="77777777" w:rsidR="00565CF8" w:rsidRDefault="00565CF8" w:rsidP="00565CF8">
      <w:pPr>
        <w:pStyle w:val="a7"/>
        <w:spacing w:line="400" w:lineRule="exact"/>
        <w:ind w:firstLineChars="200" w:firstLine="440"/>
        <w:rPr>
          <w:rFonts w:hAnsi="宋体"/>
          <w:lang w:eastAsia="zh-CN"/>
        </w:rPr>
      </w:pPr>
      <w:r w:rsidRPr="005919C0">
        <w:rPr>
          <w:rFonts w:hAnsi="宋体" w:hint="eastAsia"/>
          <w:lang w:eastAsia="zh-CN"/>
        </w:rPr>
        <w:t>第十条 双方因履行本合同而发生的争议，</w:t>
      </w:r>
      <w:r>
        <w:rPr>
          <w:rFonts w:hAnsi="宋体" w:hint="eastAsia"/>
          <w:lang w:eastAsia="zh-CN"/>
        </w:rPr>
        <w:t>可</w:t>
      </w:r>
      <w:r w:rsidRPr="005919C0">
        <w:rPr>
          <w:rFonts w:hAnsi="宋体" w:hint="eastAsia"/>
          <w:lang w:eastAsia="zh-CN"/>
        </w:rPr>
        <w:t>协商、调解解决</w:t>
      </w:r>
      <w:r>
        <w:rPr>
          <w:rFonts w:hAnsi="宋体" w:hint="eastAsia"/>
          <w:lang w:eastAsia="zh-CN"/>
        </w:rPr>
        <w:t>，也可直接采取下列第</w:t>
      </w:r>
      <w:r w:rsidRPr="00A614B6">
        <w:rPr>
          <w:rFonts w:hAnsi="宋体" w:hint="eastAsia"/>
          <w:u w:val="single"/>
          <w:lang w:eastAsia="zh-CN"/>
        </w:rPr>
        <w:t xml:space="preserve">  </w:t>
      </w:r>
      <w:r w:rsidR="001150C5">
        <w:rPr>
          <w:rFonts w:hAnsi="宋体"/>
          <w:u w:val="single"/>
          <w:lang w:eastAsia="zh-CN"/>
        </w:rPr>
        <w:t>2</w:t>
      </w:r>
      <w:r>
        <w:rPr>
          <w:rFonts w:hAnsi="宋体" w:hint="eastAsia"/>
          <w:lang w:eastAsia="zh-CN"/>
        </w:rPr>
        <w:t>种方式解决：</w:t>
      </w:r>
    </w:p>
    <w:p w14:paraId="41D28B0C" w14:textId="77777777" w:rsidR="00565CF8" w:rsidRDefault="00565CF8" w:rsidP="00565CF8">
      <w:pPr>
        <w:pStyle w:val="a7"/>
        <w:spacing w:line="400" w:lineRule="exact"/>
        <w:ind w:firstLineChars="200" w:firstLine="440"/>
        <w:rPr>
          <w:rFonts w:hAnsi="宋体"/>
          <w:lang w:eastAsia="zh-CN"/>
        </w:rPr>
      </w:pPr>
      <w:r>
        <w:rPr>
          <w:rFonts w:hAnsi="宋体" w:hint="eastAsia"/>
          <w:lang w:eastAsia="zh-CN"/>
        </w:rPr>
        <w:t>1．向</w:t>
      </w:r>
      <w:r w:rsidRPr="00A614B6">
        <w:rPr>
          <w:rFonts w:hAnsi="宋体" w:hint="eastAsia"/>
          <w:u w:val="single"/>
          <w:lang w:eastAsia="zh-CN"/>
        </w:rPr>
        <w:t xml:space="preserve">    </w:t>
      </w:r>
      <w:r>
        <w:rPr>
          <w:rFonts w:hAnsi="宋体"/>
          <w:u w:val="single"/>
          <w:lang w:eastAsia="zh-CN"/>
        </w:rPr>
        <w:t xml:space="preserve"> </w:t>
      </w:r>
      <w:r>
        <w:rPr>
          <w:rFonts w:hAnsi="宋体" w:hint="eastAsia"/>
          <w:lang w:eastAsia="zh-CN"/>
        </w:rPr>
        <w:t>仲裁委员会申请仲裁；</w:t>
      </w:r>
    </w:p>
    <w:p w14:paraId="452D1085"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2．向甲方所在地人民法院提起诉讼。</w:t>
      </w:r>
    </w:p>
    <w:p w14:paraId="6CDF8AE4" w14:textId="77777777" w:rsidR="00565CF8" w:rsidRDefault="00565CF8" w:rsidP="00565CF8">
      <w:pPr>
        <w:pStyle w:val="a7"/>
        <w:spacing w:line="400" w:lineRule="exact"/>
        <w:ind w:firstLineChars="200" w:firstLine="440"/>
        <w:rPr>
          <w:rFonts w:hAnsi="宋体"/>
          <w:lang w:eastAsia="zh-CN"/>
        </w:rPr>
      </w:pPr>
      <w:r w:rsidRPr="005919C0">
        <w:rPr>
          <w:rFonts w:hAnsi="宋体" w:hint="eastAsia"/>
          <w:lang w:eastAsia="zh-CN"/>
        </w:rPr>
        <w:t>第十一条</w:t>
      </w:r>
      <w:r>
        <w:rPr>
          <w:rFonts w:hAnsi="宋体" w:hint="eastAsia"/>
          <w:lang w:eastAsia="zh-CN"/>
        </w:rPr>
        <w:t xml:space="preserve"> 其他</w:t>
      </w:r>
    </w:p>
    <w:p w14:paraId="56E03F18" w14:textId="77777777" w:rsidR="00565CF8" w:rsidRDefault="00565CF8" w:rsidP="00565CF8">
      <w:pPr>
        <w:pStyle w:val="a7"/>
        <w:spacing w:line="400" w:lineRule="exact"/>
        <w:ind w:firstLineChars="200" w:firstLine="440"/>
        <w:rPr>
          <w:rStyle w:val="apple-converted-space"/>
          <w:color w:val="000000"/>
          <w:lang w:eastAsia="zh-CN"/>
        </w:rPr>
      </w:pPr>
      <w:r>
        <w:rPr>
          <w:rStyle w:val="apple-converted-space"/>
          <w:rFonts w:hint="eastAsia"/>
          <w:color w:val="000000"/>
          <w:lang w:eastAsia="zh-CN"/>
        </w:rPr>
        <w:t>1、双方重要文件往来应当以书面形式进行，由双方</w:t>
      </w:r>
      <w:r w:rsidRPr="00225394">
        <w:rPr>
          <w:rStyle w:val="apple-converted-space"/>
          <w:rFonts w:hint="eastAsia"/>
          <w:color w:val="000000"/>
          <w:lang w:eastAsia="zh-CN"/>
        </w:rPr>
        <w:t>联系人（或双方另行书面指定的人员）当场签收或者以特快专递方式送达。如以特快专递方式送达至本合同所列地址，自特快专递寄出之日起算第</w:t>
      </w:r>
      <w:r>
        <w:rPr>
          <w:rStyle w:val="apple-converted-space"/>
          <w:rFonts w:hint="eastAsia"/>
          <w:color w:val="000000"/>
          <w:lang w:eastAsia="zh-CN"/>
        </w:rPr>
        <w:t>5</w:t>
      </w:r>
      <w:r w:rsidRPr="00225394">
        <w:rPr>
          <w:rStyle w:val="apple-converted-space"/>
          <w:rFonts w:hint="eastAsia"/>
          <w:color w:val="000000"/>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73E155B4" w14:textId="77777777" w:rsidR="00565CF8" w:rsidRPr="005919C0" w:rsidRDefault="00565CF8" w:rsidP="00565CF8">
      <w:pPr>
        <w:pStyle w:val="a7"/>
        <w:spacing w:line="400" w:lineRule="exact"/>
        <w:ind w:firstLineChars="200" w:firstLine="440"/>
        <w:rPr>
          <w:rFonts w:hAnsi="宋体"/>
          <w:lang w:eastAsia="zh-CN"/>
        </w:rPr>
      </w:pPr>
      <w:r>
        <w:rPr>
          <w:rFonts w:hAnsi="宋体" w:hint="eastAsia"/>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14:paraId="26A1E05D" w14:textId="77777777" w:rsidR="00565CF8" w:rsidRPr="005919C0" w:rsidRDefault="00565CF8" w:rsidP="00565CF8">
      <w:pPr>
        <w:pStyle w:val="a7"/>
        <w:spacing w:line="400" w:lineRule="exact"/>
        <w:ind w:firstLineChars="200" w:firstLine="440"/>
        <w:rPr>
          <w:rFonts w:hAnsi="宋体"/>
          <w:lang w:eastAsia="zh-CN"/>
        </w:rPr>
      </w:pPr>
      <w:r w:rsidRPr="005919C0">
        <w:rPr>
          <w:rFonts w:hAnsi="宋体" w:hint="eastAsia"/>
          <w:lang w:eastAsia="zh-CN"/>
        </w:rPr>
        <w:t>第十二条 本合同经双方</w:t>
      </w:r>
      <w:r w:rsidR="001150C5">
        <w:rPr>
          <w:rFonts w:hAnsi="宋体" w:hint="eastAsia"/>
          <w:lang w:eastAsia="zh-CN"/>
        </w:rPr>
        <w:t>盖章</w:t>
      </w:r>
      <w:r w:rsidRPr="005919C0">
        <w:rPr>
          <w:rFonts w:hAnsi="宋体" w:hint="eastAsia"/>
          <w:lang w:eastAsia="zh-CN"/>
        </w:rPr>
        <w:t>后生效。本合同一式</w:t>
      </w:r>
      <w:r w:rsidR="001150C5">
        <w:rPr>
          <w:rFonts w:hAnsi="宋体"/>
          <w:u w:val="single"/>
          <w:lang w:eastAsia="zh-CN"/>
        </w:rPr>
        <w:t>6</w:t>
      </w:r>
      <w:r w:rsidRPr="005919C0">
        <w:rPr>
          <w:rFonts w:hAnsi="宋体" w:hint="eastAsia"/>
          <w:lang w:eastAsia="zh-CN"/>
        </w:rPr>
        <w:t>份，甲方执</w:t>
      </w:r>
      <w:r w:rsidR="001150C5">
        <w:rPr>
          <w:rFonts w:hAnsi="宋体"/>
          <w:u w:val="single"/>
          <w:lang w:eastAsia="zh-CN"/>
        </w:rPr>
        <w:t>4</w:t>
      </w:r>
      <w:r w:rsidRPr="005919C0">
        <w:rPr>
          <w:rFonts w:hAnsi="宋体" w:hint="eastAsia"/>
          <w:lang w:eastAsia="zh-CN"/>
        </w:rPr>
        <w:t>份，乙方执</w:t>
      </w:r>
      <w:r w:rsidRPr="00A614B6">
        <w:rPr>
          <w:rFonts w:hAnsi="宋体" w:hint="eastAsia"/>
          <w:u w:val="single"/>
          <w:lang w:eastAsia="zh-CN"/>
        </w:rPr>
        <w:t xml:space="preserve"> </w:t>
      </w:r>
      <w:r w:rsidR="001150C5">
        <w:rPr>
          <w:rFonts w:hAnsi="宋体"/>
          <w:u w:val="single"/>
          <w:lang w:eastAsia="zh-CN"/>
        </w:rPr>
        <w:t>2</w:t>
      </w:r>
      <w:r>
        <w:rPr>
          <w:rFonts w:hAnsi="宋体"/>
          <w:u w:val="single"/>
          <w:lang w:eastAsia="zh-CN"/>
        </w:rPr>
        <w:t xml:space="preserve"> </w:t>
      </w:r>
      <w:r w:rsidRPr="005919C0">
        <w:rPr>
          <w:rFonts w:hAnsi="宋体" w:hint="eastAsia"/>
          <w:lang w:eastAsia="zh-CN"/>
        </w:rPr>
        <w:t>份，具有同等法律效力。</w:t>
      </w:r>
    </w:p>
    <w:p w14:paraId="2B2920EF" w14:textId="77777777" w:rsidR="00565CF8" w:rsidRPr="005919C0" w:rsidRDefault="00565CF8" w:rsidP="00565CF8">
      <w:pPr>
        <w:pStyle w:val="a7"/>
        <w:spacing w:line="400" w:lineRule="exact"/>
        <w:rPr>
          <w:rFonts w:hAnsi="宋体"/>
          <w:lang w:eastAsia="zh-CN"/>
        </w:rPr>
      </w:pPr>
    </w:p>
    <w:p w14:paraId="63E13FCC" w14:textId="77777777" w:rsidR="00565CF8" w:rsidRPr="005919C0" w:rsidRDefault="00565CF8" w:rsidP="00565CF8">
      <w:pPr>
        <w:pStyle w:val="a7"/>
        <w:spacing w:line="400" w:lineRule="exact"/>
        <w:ind w:firstLineChars="200" w:firstLine="440"/>
        <w:rPr>
          <w:rFonts w:hAnsi="宋体"/>
        </w:rPr>
      </w:pPr>
      <w:r w:rsidRPr="005919C0">
        <w:rPr>
          <w:rFonts w:hAnsi="宋体" w:hint="eastAsia"/>
        </w:rPr>
        <w:t>甲方</w:t>
      </w:r>
      <w:r>
        <w:rPr>
          <w:rFonts w:hAnsi="宋体" w:hint="eastAsia"/>
        </w:rPr>
        <w:t>（公章）</w:t>
      </w:r>
      <w:r w:rsidRPr="005919C0">
        <w:rPr>
          <w:rFonts w:hAnsi="宋体" w:hint="eastAsia"/>
        </w:rPr>
        <w:t xml:space="preserve">:   　</w:t>
      </w:r>
      <w:r w:rsidRPr="00F27054">
        <w:rPr>
          <w:rFonts w:hAnsi="宋体" w:hint="eastAsia"/>
        </w:rPr>
        <w:t xml:space="preserve"> </w:t>
      </w:r>
      <w:r>
        <w:rPr>
          <w:rFonts w:hAnsi="宋体" w:hint="eastAsia"/>
        </w:rPr>
        <w:t xml:space="preserve">                                </w:t>
      </w:r>
      <w:r w:rsidRPr="005919C0">
        <w:rPr>
          <w:rFonts w:hAnsi="宋体" w:hint="eastAsia"/>
        </w:rPr>
        <w:t>乙方：（</w:t>
      </w:r>
      <w:r>
        <w:rPr>
          <w:rFonts w:hAnsi="宋体" w:hint="eastAsia"/>
        </w:rPr>
        <w:t>公</w:t>
      </w:r>
      <w:r w:rsidRPr="005919C0">
        <w:rPr>
          <w:rFonts w:hAnsi="宋体" w:hint="eastAsia"/>
        </w:rPr>
        <w:t>章）</w:t>
      </w:r>
    </w:p>
    <w:p w14:paraId="5359602E" w14:textId="77777777" w:rsidR="00565CF8" w:rsidRPr="005919C0" w:rsidRDefault="00565CF8" w:rsidP="00565CF8">
      <w:pPr>
        <w:pStyle w:val="a7"/>
        <w:spacing w:line="400" w:lineRule="exact"/>
        <w:ind w:firstLineChars="200" w:firstLine="440"/>
        <w:rPr>
          <w:rFonts w:hAnsi="宋体"/>
        </w:rPr>
      </w:pPr>
      <w:r w:rsidRPr="005919C0">
        <w:rPr>
          <w:rFonts w:hAnsi="宋体" w:hint="eastAsia"/>
        </w:rPr>
        <w:t xml:space="preserve">                           </w:t>
      </w:r>
    </w:p>
    <w:p w14:paraId="26CBB435" w14:textId="73478301" w:rsidR="00565CF8" w:rsidRPr="005919C0" w:rsidRDefault="00565CF8" w:rsidP="00565CF8">
      <w:pPr>
        <w:pStyle w:val="a7"/>
        <w:spacing w:line="400" w:lineRule="exact"/>
        <w:rPr>
          <w:rFonts w:hAnsi="宋体"/>
          <w:lang w:eastAsia="zh-CN"/>
        </w:rPr>
      </w:pPr>
      <w:r w:rsidRPr="005919C0">
        <w:rPr>
          <w:rFonts w:hAnsi="宋体" w:hint="eastAsia"/>
        </w:rPr>
        <w:t xml:space="preserve">   </w:t>
      </w:r>
      <w:r w:rsidR="001150C5">
        <w:rPr>
          <w:rFonts w:hAnsi="宋体"/>
        </w:rPr>
        <w:t xml:space="preserve"> </w:t>
      </w:r>
      <w:r w:rsidR="001150C5">
        <w:rPr>
          <w:rFonts w:hAnsi="宋体"/>
          <w:lang w:eastAsia="zh-CN"/>
        </w:rPr>
        <w:t>202</w:t>
      </w:r>
      <w:r w:rsidR="00677718">
        <w:rPr>
          <w:rFonts w:hAnsi="宋体"/>
          <w:lang w:eastAsia="zh-CN"/>
        </w:rPr>
        <w:t>1</w:t>
      </w:r>
      <w:r w:rsidRPr="005919C0">
        <w:rPr>
          <w:rFonts w:hAnsi="宋体"/>
          <w:lang w:eastAsia="zh-CN"/>
        </w:rPr>
        <w:t>年</w:t>
      </w:r>
      <w:r w:rsidR="00677718">
        <w:rPr>
          <w:rFonts w:hAnsi="宋体"/>
          <w:lang w:eastAsia="zh-CN"/>
        </w:rPr>
        <w:t>6</w:t>
      </w:r>
      <w:r w:rsidRPr="005919C0">
        <w:rPr>
          <w:rFonts w:hAnsi="宋体"/>
          <w:lang w:eastAsia="zh-CN"/>
        </w:rPr>
        <w:t>月</w:t>
      </w:r>
      <w:r w:rsidR="00931E3B">
        <w:rPr>
          <w:rFonts w:hAnsi="宋体"/>
          <w:lang w:eastAsia="zh-CN"/>
        </w:rPr>
        <w:t xml:space="preserve">   </w:t>
      </w:r>
      <w:r>
        <w:rPr>
          <w:rFonts w:hAnsi="宋体"/>
          <w:lang w:eastAsia="zh-CN"/>
        </w:rPr>
        <w:t xml:space="preserve"> </w:t>
      </w:r>
      <w:r w:rsidRPr="005919C0">
        <w:rPr>
          <w:rFonts w:hAnsi="宋体"/>
          <w:lang w:eastAsia="zh-CN"/>
        </w:rPr>
        <w:t>日</w:t>
      </w:r>
      <w:r>
        <w:rPr>
          <w:rFonts w:hAnsi="宋体" w:hint="eastAsia"/>
          <w:lang w:eastAsia="zh-CN"/>
        </w:rPr>
        <w:t xml:space="preserve">                        </w:t>
      </w:r>
      <w:r w:rsidR="00931E3B">
        <w:rPr>
          <w:rFonts w:hAnsi="宋体"/>
          <w:lang w:eastAsia="zh-CN"/>
        </w:rPr>
        <w:t xml:space="preserve">  </w:t>
      </w:r>
      <w:r>
        <w:rPr>
          <w:rFonts w:hAnsi="宋体" w:hint="eastAsia"/>
          <w:lang w:eastAsia="zh-CN"/>
        </w:rPr>
        <w:t xml:space="preserve">   </w:t>
      </w:r>
      <w:r w:rsidR="00931E3B">
        <w:rPr>
          <w:rFonts w:hAnsi="宋体"/>
          <w:lang w:eastAsia="zh-CN"/>
        </w:rPr>
        <w:t xml:space="preserve">   </w:t>
      </w:r>
      <w:r>
        <w:rPr>
          <w:rFonts w:hAnsi="宋体" w:hint="eastAsia"/>
          <w:lang w:eastAsia="zh-CN"/>
        </w:rPr>
        <w:t xml:space="preserve">  </w:t>
      </w:r>
      <w:r w:rsidR="001150C5">
        <w:rPr>
          <w:rFonts w:hAnsi="宋体"/>
          <w:lang w:eastAsia="zh-CN"/>
        </w:rPr>
        <w:t>202</w:t>
      </w:r>
      <w:r w:rsidR="00677718">
        <w:rPr>
          <w:rFonts w:hAnsi="宋体"/>
          <w:lang w:eastAsia="zh-CN"/>
        </w:rPr>
        <w:t>1</w:t>
      </w:r>
      <w:r w:rsidRPr="005919C0">
        <w:rPr>
          <w:rFonts w:hAnsi="宋体"/>
          <w:lang w:eastAsia="zh-CN"/>
        </w:rPr>
        <w:t>年</w:t>
      </w:r>
      <w:r w:rsidR="00677718">
        <w:rPr>
          <w:rFonts w:hAnsi="宋体"/>
          <w:lang w:eastAsia="zh-CN"/>
        </w:rPr>
        <w:t>6</w:t>
      </w:r>
      <w:r w:rsidRPr="005919C0">
        <w:rPr>
          <w:rFonts w:hAnsi="宋体"/>
          <w:lang w:eastAsia="zh-CN"/>
        </w:rPr>
        <w:t>月</w:t>
      </w:r>
      <w:r>
        <w:rPr>
          <w:rFonts w:hAnsi="宋体"/>
          <w:lang w:eastAsia="zh-CN"/>
        </w:rPr>
        <w:t xml:space="preserve">      </w:t>
      </w:r>
      <w:r w:rsidRPr="005919C0">
        <w:rPr>
          <w:rFonts w:hAnsi="宋体"/>
          <w:lang w:eastAsia="zh-CN"/>
        </w:rPr>
        <w:t>日</w:t>
      </w:r>
    </w:p>
    <w:p w14:paraId="6FCD1384" w14:textId="77777777" w:rsidR="00025717" w:rsidRDefault="00025717" w:rsidP="00565CF8">
      <w:pPr>
        <w:tabs>
          <w:tab w:val="left" w:pos="420"/>
        </w:tabs>
        <w:rPr>
          <w:sz w:val="24"/>
          <w:szCs w:val="24"/>
          <w:lang w:eastAsia="zh-CN"/>
        </w:rPr>
      </w:pPr>
    </w:p>
    <w:p w14:paraId="2972ACFC" w14:textId="77777777" w:rsidR="001150C5" w:rsidRDefault="001150C5" w:rsidP="001150C5">
      <w:pPr>
        <w:pStyle w:val="10"/>
      </w:pPr>
    </w:p>
    <w:p w14:paraId="2F63071B" w14:textId="77777777" w:rsidR="001150C5" w:rsidRDefault="001150C5" w:rsidP="001150C5">
      <w:pPr>
        <w:pStyle w:val="10"/>
      </w:pPr>
    </w:p>
    <w:p w14:paraId="05145C32" w14:textId="77777777" w:rsidR="001150C5" w:rsidRDefault="001150C5" w:rsidP="001150C5">
      <w:pPr>
        <w:pStyle w:val="10"/>
      </w:pPr>
    </w:p>
    <w:p w14:paraId="7921A548" w14:textId="77777777" w:rsidR="00631F92" w:rsidRDefault="00631F92" w:rsidP="001150C5">
      <w:pPr>
        <w:pStyle w:val="10"/>
      </w:pPr>
    </w:p>
    <w:p w14:paraId="1ACEA110" w14:textId="77777777" w:rsidR="00631F92" w:rsidRDefault="00631F92" w:rsidP="001150C5">
      <w:pPr>
        <w:pStyle w:val="10"/>
      </w:pPr>
    </w:p>
    <w:p w14:paraId="0405977E" w14:textId="77777777" w:rsidR="00631F92" w:rsidRDefault="00631F92" w:rsidP="001150C5">
      <w:pPr>
        <w:pStyle w:val="10"/>
      </w:pPr>
    </w:p>
    <w:p w14:paraId="252F5884" w14:textId="77777777" w:rsidR="00A367C8" w:rsidRPr="001150C5" w:rsidRDefault="00A367C8" w:rsidP="001150C5">
      <w:pPr>
        <w:pStyle w:val="10"/>
      </w:pPr>
    </w:p>
    <w:p w14:paraId="6591647C" w14:textId="77777777" w:rsidR="00025717" w:rsidRDefault="00B6462C" w:rsidP="00B6462C">
      <w:pPr>
        <w:spacing w:line="360" w:lineRule="auto"/>
        <w:rPr>
          <w:sz w:val="24"/>
          <w:szCs w:val="24"/>
          <w:lang w:eastAsia="zh-CN"/>
        </w:rPr>
      </w:pPr>
      <w:r w:rsidRPr="00B6462C">
        <w:rPr>
          <w:sz w:val="24"/>
          <w:szCs w:val="24"/>
          <w:lang w:eastAsia="zh-CN"/>
        </w:rPr>
        <w:lastRenderedPageBreak/>
        <w:t>附件</w:t>
      </w:r>
      <w:r w:rsidRPr="00B6462C">
        <w:rPr>
          <w:rFonts w:hint="eastAsia"/>
          <w:sz w:val="24"/>
          <w:szCs w:val="24"/>
          <w:lang w:eastAsia="zh-CN"/>
        </w:rPr>
        <w:t>：</w:t>
      </w:r>
    </w:p>
    <w:p w14:paraId="3A417AC4" w14:textId="77777777" w:rsidR="00677718" w:rsidRPr="00677718" w:rsidRDefault="00677718" w:rsidP="00677718">
      <w:pPr>
        <w:spacing w:line="360" w:lineRule="auto"/>
        <w:jc w:val="center"/>
        <w:rPr>
          <w:rFonts w:asciiTheme="minorEastAsia" w:eastAsiaTheme="minorEastAsia" w:hAnsiTheme="minorEastAsia"/>
          <w:color w:val="000000" w:themeColor="text1"/>
          <w:sz w:val="24"/>
          <w:szCs w:val="24"/>
          <w:lang w:eastAsia="zh-CN"/>
        </w:rPr>
      </w:pPr>
      <w:r w:rsidRPr="00677718">
        <w:rPr>
          <w:rFonts w:asciiTheme="minorEastAsia" w:eastAsiaTheme="minorEastAsia" w:hAnsiTheme="minorEastAsia" w:cs="Times New Roman"/>
          <w:b/>
          <w:bCs/>
          <w:color w:val="000000" w:themeColor="text1"/>
          <w:sz w:val="24"/>
          <w:szCs w:val="24"/>
          <w:lang w:eastAsia="zh-CN"/>
        </w:rPr>
        <w:t>8#</w:t>
      </w:r>
      <w:r w:rsidRPr="00677718">
        <w:rPr>
          <w:rFonts w:asciiTheme="minorEastAsia" w:eastAsiaTheme="minorEastAsia" w:hAnsiTheme="minorEastAsia" w:hint="eastAsia"/>
          <w:color w:val="000000" w:themeColor="text1"/>
          <w:sz w:val="24"/>
          <w:szCs w:val="24"/>
          <w:lang w:eastAsia="zh-CN"/>
        </w:rPr>
        <w:t>泊位工程可行性研究报告修编发包说明</w:t>
      </w:r>
    </w:p>
    <w:p w14:paraId="7D0F941B"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一、项目概况</w:t>
      </w:r>
    </w:p>
    <w:p w14:paraId="59B1C705"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1</w:t>
      </w:r>
      <w:r w:rsidRPr="00677718">
        <w:rPr>
          <w:rFonts w:asciiTheme="minorEastAsia" w:eastAsiaTheme="minorEastAsia" w:hAnsiTheme="minorEastAsia" w:cs="仿宋_GB2312" w:hint="eastAsia"/>
          <w:color w:val="000000" w:themeColor="text1"/>
          <w:sz w:val="21"/>
          <w:szCs w:val="21"/>
          <w:lang w:eastAsia="zh-CN"/>
        </w:rPr>
        <w:t>、项目名称：厦门港古雷港区古雷作业区南</w:t>
      </w:r>
      <w:r w:rsidRPr="00677718">
        <w:rPr>
          <w:rFonts w:asciiTheme="minorEastAsia" w:eastAsiaTheme="minorEastAsia" w:hAnsiTheme="minorEastAsia" w:cs="仿宋_GB2312"/>
          <w:color w:val="000000" w:themeColor="text1"/>
          <w:sz w:val="21"/>
          <w:szCs w:val="21"/>
          <w:lang w:eastAsia="zh-CN"/>
        </w:rPr>
        <w:t>8#</w:t>
      </w:r>
      <w:r w:rsidRPr="00677718">
        <w:rPr>
          <w:rFonts w:asciiTheme="minorEastAsia" w:eastAsiaTheme="minorEastAsia" w:hAnsiTheme="minorEastAsia" w:cs="仿宋_GB2312" w:hint="eastAsia"/>
          <w:color w:val="000000" w:themeColor="text1"/>
          <w:sz w:val="21"/>
          <w:szCs w:val="21"/>
          <w:lang w:eastAsia="zh-CN"/>
        </w:rPr>
        <w:t>泊位工程可行性研究报告修编</w:t>
      </w:r>
    </w:p>
    <w:p w14:paraId="142CE45C"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2</w:t>
      </w:r>
      <w:r w:rsidRPr="00677718">
        <w:rPr>
          <w:rFonts w:asciiTheme="minorEastAsia" w:eastAsiaTheme="minorEastAsia" w:hAnsiTheme="minorEastAsia" w:cs="仿宋_GB2312" w:hint="eastAsia"/>
          <w:color w:val="000000" w:themeColor="text1"/>
          <w:sz w:val="21"/>
          <w:szCs w:val="21"/>
          <w:lang w:eastAsia="zh-CN"/>
        </w:rPr>
        <w:t>、项目地点：漳州市漳浦县古雷镇汕尾村</w:t>
      </w:r>
    </w:p>
    <w:p w14:paraId="19415339"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3</w:t>
      </w:r>
      <w:r w:rsidRPr="00677718">
        <w:rPr>
          <w:rFonts w:asciiTheme="minorEastAsia" w:eastAsiaTheme="minorEastAsia" w:hAnsiTheme="minorEastAsia" w:cs="仿宋_GB2312" w:hint="eastAsia"/>
          <w:color w:val="000000" w:themeColor="text1"/>
          <w:sz w:val="21"/>
          <w:szCs w:val="21"/>
          <w:lang w:eastAsia="zh-CN"/>
        </w:rPr>
        <w:t>、建设单位：翔鹭码头投资管理（漳州）有限公司</w:t>
      </w:r>
    </w:p>
    <w:p w14:paraId="7A227537"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二、发包原由</w:t>
      </w:r>
    </w:p>
    <w:p w14:paraId="16F7B213"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目前南8码头项目已在进出口银行获批不超5亿元固贷额度，且公司已于4月份提款2.86亿元，为顺利提取剩余贷款，应进出口银行要求，需修编南8项目可研中财务分析章节。</w:t>
      </w:r>
    </w:p>
    <w:p w14:paraId="37773661"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三、修编单位资质要求和修编范围</w:t>
      </w:r>
    </w:p>
    <w:p w14:paraId="736DF8E8" w14:textId="77777777" w:rsidR="00677718" w:rsidRPr="00677718" w:rsidRDefault="00677718" w:rsidP="00677718">
      <w:pPr>
        <w:pStyle w:val="ae"/>
        <w:shd w:val="clear" w:color="auto" w:fill="FFFFFF"/>
        <w:spacing w:before="0" w:beforeAutospacing="0" w:after="0" w:afterAutospacing="0" w:line="360" w:lineRule="auto"/>
        <w:ind w:firstLine="640"/>
        <w:jc w:val="both"/>
        <w:rPr>
          <w:rFonts w:asciiTheme="minorEastAsia" w:eastAsiaTheme="minorEastAsia" w:hAnsiTheme="minorEastAsia" w:cs="Arial"/>
          <w:color w:val="000000" w:themeColor="text1"/>
          <w:sz w:val="21"/>
          <w:szCs w:val="21"/>
        </w:rPr>
      </w:pPr>
      <w:r w:rsidRPr="00677718">
        <w:rPr>
          <w:rFonts w:asciiTheme="minorEastAsia" w:eastAsiaTheme="minorEastAsia" w:hAnsiTheme="minorEastAsia" w:cs="Arial"/>
          <w:color w:val="000000" w:themeColor="text1"/>
          <w:sz w:val="21"/>
          <w:szCs w:val="21"/>
        </w:rPr>
        <w:t>1、修订单位</w:t>
      </w:r>
      <w:r w:rsidRPr="00677718">
        <w:rPr>
          <w:rFonts w:asciiTheme="minorEastAsia" w:eastAsiaTheme="minorEastAsia" w:hAnsiTheme="minorEastAsia" w:cs="Arial" w:hint="eastAsia"/>
          <w:color w:val="000000" w:themeColor="text1"/>
          <w:sz w:val="21"/>
          <w:szCs w:val="21"/>
        </w:rPr>
        <w:t>需具有港口河海工程或水运工程工程甲级咨询证书</w:t>
      </w:r>
      <w:r w:rsidRPr="00677718">
        <w:rPr>
          <w:rFonts w:asciiTheme="minorEastAsia" w:eastAsiaTheme="minorEastAsia" w:hAnsiTheme="minorEastAsia" w:cs="Arial"/>
          <w:color w:val="000000" w:themeColor="text1"/>
          <w:sz w:val="21"/>
          <w:szCs w:val="21"/>
        </w:rPr>
        <w:t>。</w:t>
      </w:r>
    </w:p>
    <w:p w14:paraId="5CF2DC08" w14:textId="77777777" w:rsidR="00677718" w:rsidRPr="00677718" w:rsidRDefault="00677718" w:rsidP="00677718">
      <w:pPr>
        <w:pStyle w:val="ae"/>
        <w:shd w:val="clear" w:color="auto" w:fill="FFFFFF"/>
        <w:spacing w:before="0" w:beforeAutospacing="0" w:after="0" w:afterAutospacing="0" w:line="360" w:lineRule="auto"/>
        <w:ind w:firstLine="640"/>
        <w:jc w:val="both"/>
        <w:rPr>
          <w:rFonts w:asciiTheme="minorEastAsia" w:eastAsiaTheme="minorEastAsia" w:hAnsiTheme="minorEastAsia" w:cs="Arial"/>
          <w:color w:val="000000" w:themeColor="text1"/>
          <w:sz w:val="21"/>
          <w:szCs w:val="21"/>
        </w:rPr>
      </w:pPr>
      <w:r w:rsidRPr="00677718">
        <w:rPr>
          <w:rFonts w:asciiTheme="minorEastAsia" w:eastAsiaTheme="minorEastAsia" w:hAnsiTheme="minorEastAsia" w:cs="Arial"/>
          <w:color w:val="000000" w:themeColor="text1"/>
          <w:sz w:val="21"/>
          <w:szCs w:val="21"/>
        </w:rPr>
        <w:t>2、修订后的项目财务主要指标需控制如下范围：</w:t>
      </w:r>
    </w:p>
    <w:p w14:paraId="6BF01391" w14:textId="36DC1433" w:rsidR="00677718" w:rsidRPr="00677718" w:rsidRDefault="00677718" w:rsidP="00677718">
      <w:pPr>
        <w:pStyle w:val="ae"/>
        <w:shd w:val="clear" w:color="auto" w:fill="FFFFFF"/>
        <w:spacing w:before="0" w:beforeAutospacing="0" w:after="0" w:afterAutospacing="0" w:line="360" w:lineRule="auto"/>
        <w:ind w:firstLine="640"/>
        <w:jc w:val="both"/>
        <w:rPr>
          <w:rFonts w:asciiTheme="minorEastAsia" w:eastAsiaTheme="minorEastAsia" w:hAnsiTheme="minorEastAsia" w:cs="Arial"/>
          <w:color w:val="000000" w:themeColor="text1"/>
          <w:sz w:val="21"/>
          <w:szCs w:val="21"/>
        </w:rPr>
      </w:pPr>
      <w:r w:rsidRPr="00677718">
        <w:rPr>
          <w:rFonts w:asciiTheme="minorEastAsia" w:eastAsiaTheme="minorEastAsia" w:hAnsiTheme="minorEastAsia" w:cs="Arial"/>
          <w:color w:val="000000" w:themeColor="text1"/>
          <w:sz w:val="21"/>
          <w:szCs w:val="21"/>
        </w:rPr>
        <w:t>（1）项目投资融资后所得税后财务</w:t>
      </w:r>
      <w:r>
        <w:rPr>
          <w:rFonts w:asciiTheme="minorEastAsia" w:eastAsiaTheme="minorEastAsia" w:hAnsiTheme="minorEastAsia" w:cs="Arial"/>
          <w:color w:val="000000" w:themeColor="text1"/>
          <w:sz w:val="21"/>
          <w:szCs w:val="21"/>
        </w:rPr>
        <w:t>内部收益率为</w:t>
      </w:r>
      <w:r>
        <w:rPr>
          <w:rFonts w:asciiTheme="minorEastAsia" w:eastAsiaTheme="minorEastAsia" w:hAnsiTheme="minorEastAsia" w:cs="Arial" w:hint="eastAsia"/>
          <w:color w:val="000000" w:themeColor="text1"/>
          <w:sz w:val="21"/>
          <w:szCs w:val="21"/>
        </w:rPr>
        <w:t>8%-</w:t>
      </w:r>
      <w:r>
        <w:rPr>
          <w:rFonts w:asciiTheme="minorEastAsia" w:eastAsiaTheme="minorEastAsia" w:hAnsiTheme="minorEastAsia" w:cs="Arial"/>
          <w:color w:val="000000" w:themeColor="text1"/>
          <w:sz w:val="21"/>
          <w:szCs w:val="21"/>
        </w:rPr>
        <w:t>8.5</w:t>
      </w:r>
      <w:r>
        <w:rPr>
          <w:rFonts w:asciiTheme="minorEastAsia" w:eastAsiaTheme="minorEastAsia" w:hAnsiTheme="minorEastAsia" w:cs="Arial" w:hint="eastAsia"/>
          <w:color w:val="000000" w:themeColor="text1"/>
          <w:sz w:val="21"/>
          <w:szCs w:val="21"/>
        </w:rPr>
        <w:t>%</w:t>
      </w:r>
      <w:r>
        <w:rPr>
          <w:rFonts w:asciiTheme="minorEastAsia" w:eastAsiaTheme="minorEastAsia" w:hAnsiTheme="minorEastAsia" w:cs="Arial"/>
          <w:color w:val="000000" w:themeColor="text1"/>
          <w:sz w:val="21"/>
          <w:szCs w:val="21"/>
        </w:rPr>
        <w:t>之间</w:t>
      </w:r>
      <w:r>
        <w:rPr>
          <w:rFonts w:asciiTheme="minorEastAsia" w:eastAsiaTheme="minorEastAsia" w:hAnsiTheme="minorEastAsia" w:cs="Arial" w:hint="eastAsia"/>
          <w:color w:val="000000" w:themeColor="text1"/>
          <w:sz w:val="21"/>
          <w:szCs w:val="21"/>
        </w:rPr>
        <w:t>；</w:t>
      </w:r>
    </w:p>
    <w:p w14:paraId="742B9AC2" w14:textId="74513454" w:rsidR="00677718" w:rsidRPr="00677718" w:rsidRDefault="00677718" w:rsidP="00677718">
      <w:pPr>
        <w:pStyle w:val="ae"/>
        <w:shd w:val="clear" w:color="auto" w:fill="FFFFFF"/>
        <w:spacing w:before="0" w:beforeAutospacing="0" w:after="0" w:afterAutospacing="0" w:line="360" w:lineRule="auto"/>
        <w:ind w:firstLine="640"/>
        <w:jc w:val="both"/>
        <w:rPr>
          <w:rFonts w:asciiTheme="minorEastAsia" w:eastAsiaTheme="minorEastAsia" w:hAnsiTheme="minorEastAsia" w:cs="Arial"/>
          <w:color w:val="000000" w:themeColor="text1"/>
          <w:sz w:val="21"/>
          <w:szCs w:val="21"/>
        </w:rPr>
      </w:pPr>
      <w:r w:rsidRPr="00677718">
        <w:rPr>
          <w:rFonts w:asciiTheme="minorEastAsia" w:eastAsiaTheme="minorEastAsia" w:hAnsiTheme="minorEastAsia" w:cs="Arial"/>
          <w:color w:val="000000" w:themeColor="text1"/>
          <w:sz w:val="21"/>
          <w:szCs w:val="21"/>
        </w:rPr>
        <w:t>（2）项目投资融资后所得税后财务</w:t>
      </w:r>
      <w:r>
        <w:rPr>
          <w:rFonts w:asciiTheme="minorEastAsia" w:eastAsiaTheme="minorEastAsia" w:hAnsiTheme="minorEastAsia" w:cs="Arial"/>
          <w:color w:val="000000" w:themeColor="text1"/>
          <w:sz w:val="21"/>
          <w:szCs w:val="21"/>
        </w:rPr>
        <w:t>净现值需大于</w:t>
      </w:r>
      <w:r>
        <w:rPr>
          <w:rFonts w:asciiTheme="minorEastAsia" w:eastAsiaTheme="minorEastAsia" w:hAnsiTheme="minorEastAsia" w:cs="Arial" w:hint="eastAsia"/>
          <w:color w:val="000000" w:themeColor="text1"/>
          <w:sz w:val="21"/>
          <w:szCs w:val="21"/>
        </w:rPr>
        <w:t>“0”；</w:t>
      </w:r>
    </w:p>
    <w:p w14:paraId="47DCF2B2" w14:textId="1B1D53D2" w:rsidR="00677718" w:rsidRPr="00677718" w:rsidRDefault="00677718" w:rsidP="00677718">
      <w:pPr>
        <w:pStyle w:val="ae"/>
        <w:shd w:val="clear" w:color="auto" w:fill="FFFFFF"/>
        <w:spacing w:before="0" w:beforeAutospacing="0" w:after="0" w:afterAutospacing="0" w:line="360" w:lineRule="auto"/>
        <w:ind w:firstLine="640"/>
        <w:jc w:val="both"/>
        <w:rPr>
          <w:rFonts w:asciiTheme="minorEastAsia" w:eastAsiaTheme="minorEastAsia" w:hAnsiTheme="minorEastAsia" w:cs="Arial"/>
          <w:color w:val="000000" w:themeColor="text1"/>
          <w:sz w:val="21"/>
          <w:szCs w:val="21"/>
        </w:rPr>
      </w:pPr>
      <w:r w:rsidRPr="00677718">
        <w:rPr>
          <w:rFonts w:asciiTheme="minorEastAsia" w:eastAsiaTheme="minorEastAsia" w:hAnsiTheme="minorEastAsia" w:cs="Arial"/>
          <w:color w:val="000000" w:themeColor="text1"/>
          <w:sz w:val="21"/>
          <w:szCs w:val="21"/>
        </w:rPr>
        <w:t>（3）项目投资融资后所得税后</w:t>
      </w:r>
      <w:r>
        <w:rPr>
          <w:rFonts w:asciiTheme="minorEastAsia" w:eastAsiaTheme="minorEastAsia" w:hAnsiTheme="minorEastAsia" w:cs="Arial"/>
          <w:color w:val="000000" w:themeColor="text1"/>
          <w:sz w:val="21"/>
          <w:szCs w:val="21"/>
        </w:rPr>
        <w:t>回收期</w:t>
      </w:r>
      <w:r>
        <w:rPr>
          <w:rFonts w:asciiTheme="minorEastAsia" w:eastAsiaTheme="minorEastAsia" w:hAnsiTheme="minorEastAsia" w:cs="Arial" w:hint="eastAsia"/>
          <w:color w:val="000000" w:themeColor="text1"/>
          <w:sz w:val="21"/>
          <w:szCs w:val="21"/>
        </w:rPr>
        <w:t>（建设期按2年计算）为1</w:t>
      </w:r>
      <w:r>
        <w:rPr>
          <w:rFonts w:asciiTheme="minorEastAsia" w:eastAsiaTheme="minorEastAsia" w:hAnsiTheme="minorEastAsia" w:cs="Arial"/>
          <w:color w:val="000000" w:themeColor="text1"/>
          <w:sz w:val="21"/>
          <w:szCs w:val="21"/>
        </w:rPr>
        <w:t>1.5年</w:t>
      </w:r>
      <w:r>
        <w:rPr>
          <w:rFonts w:asciiTheme="minorEastAsia" w:eastAsiaTheme="minorEastAsia" w:hAnsiTheme="minorEastAsia" w:cs="Arial" w:hint="eastAsia"/>
          <w:color w:val="000000" w:themeColor="text1"/>
          <w:sz w:val="21"/>
          <w:szCs w:val="21"/>
        </w:rPr>
        <w:t>-</w:t>
      </w:r>
      <w:r>
        <w:rPr>
          <w:rFonts w:asciiTheme="minorEastAsia" w:eastAsiaTheme="minorEastAsia" w:hAnsiTheme="minorEastAsia" w:cs="Arial"/>
          <w:color w:val="000000" w:themeColor="text1"/>
          <w:sz w:val="21"/>
          <w:szCs w:val="21"/>
        </w:rPr>
        <w:t>12.5年之间</w:t>
      </w:r>
      <w:r>
        <w:rPr>
          <w:rFonts w:asciiTheme="minorEastAsia" w:eastAsiaTheme="minorEastAsia" w:hAnsiTheme="minorEastAsia" w:cs="Arial" w:hint="eastAsia"/>
          <w:color w:val="000000" w:themeColor="text1"/>
          <w:sz w:val="21"/>
          <w:szCs w:val="21"/>
        </w:rPr>
        <w:t>。</w:t>
      </w:r>
    </w:p>
    <w:p w14:paraId="02577800"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3、按照国家相关要求和提款银行进一步的修订需要修订可行性</w:t>
      </w:r>
    </w:p>
    <w:p w14:paraId="70A3499A" w14:textId="77777777" w:rsidR="00677718" w:rsidRPr="00677718" w:rsidRDefault="00677718" w:rsidP="00677718">
      <w:pPr>
        <w:spacing w:line="360" w:lineRule="auto"/>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研究报告，直至最终工可报告通过提款银行审核满足提款需要。</w:t>
      </w:r>
    </w:p>
    <w:p w14:paraId="434B7C3A"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四、资料提交</w:t>
      </w:r>
    </w:p>
    <w:p w14:paraId="41E9A166"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1</w:t>
      </w:r>
      <w:r w:rsidRPr="00677718">
        <w:rPr>
          <w:rFonts w:asciiTheme="minorEastAsia" w:eastAsiaTheme="minorEastAsia" w:hAnsiTheme="minorEastAsia" w:cs="仿宋_GB2312" w:hint="eastAsia"/>
          <w:color w:val="000000" w:themeColor="text1"/>
          <w:sz w:val="21"/>
          <w:szCs w:val="21"/>
          <w:lang w:eastAsia="zh-CN"/>
        </w:rPr>
        <w:t>、承包人向发包人先行提交</w:t>
      </w:r>
      <w:r w:rsidRPr="00677718">
        <w:rPr>
          <w:rFonts w:asciiTheme="minorEastAsia" w:eastAsiaTheme="minorEastAsia" w:hAnsiTheme="minorEastAsia" w:cs="仿宋_GB2312"/>
          <w:color w:val="000000" w:themeColor="text1"/>
          <w:sz w:val="21"/>
          <w:szCs w:val="21"/>
          <w:lang w:eastAsia="zh-CN"/>
        </w:rPr>
        <w:t>WORD</w:t>
      </w:r>
      <w:r w:rsidRPr="00677718">
        <w:rPr>
          <w:rFonts w:asciiTheme="minorEastAsia" w:eastAsiaTheme="minorEastAsia" w:hAnsiTheme="minorEastAsia" w:cs="仿宋_GB2312" w:hint="eastAsia"/>
          <w:color w:val="000000" w:themeColor="text1"/>
          <w:sz w:val="21"/>
          <w:szCs w:val="21"/>
          <w:lang w:eastAsia="zh-CN"/>
        </w:rPr>
        <w:t>、</w:t>
      </w:r>
      <w:r w:rsidRPr="00677718">
        <w:rPr>
          <w:rFonts w:asciiTheme="minorEastAsia" w:eastAsiaTheme="minorEastAsia" w:hAnsiTheme="minorEastAsia" w:cs="仿宋_GB2312"/>
          <w:color w:val="000000" w:themeColor="text1"/>
          <w:sz w:val="21"/>
          <w:szCs w:val="21"/>
          <w:lang w:eastAsia="zh-CN"/>
        </w:rPr>
        <w:t xml:space="preserve">PDF </w:t>
      </w:r>
      <w:r w:rsidRPr="00677718">
        <w:rPr>
          <w:rFonts w:asciiTheme="minorEastAsia" w:eastAsiaTheme="minorEastAsia" w:hAnsiTheme="minorEastAsia" w:cs="仿宋_GB2312" w:hint="eastAsia"/>
          <w:color w:val="000000" w:themeColor="text1"/>
          <w:sz w:val="21"/>
          <w:szCs w:val="21"/>
          <w:lang w:eastAsia="zh-CN"/>
        </w:rPr>
        <w:t>电子版文件一份（附图需提交</w:t>
      </w:r>
      <w:r w:rsidRPr="00677718">
        <w:rPr>
          <w:rFonts w:asciiTheme="minorEastAsia" w:eastAsiaTheme="minorEastAsia" w:hAnsiTheme="minorEastAsia" w:cs="仿宋_GB2312"/>
          <w:color w:val="000000" w:themeColor="text1"/>
          <w:sz w:val="21"/>
          <w:szCs w:val="21"/>
          <w:lang w:eastAsia="zh-CN"/>
        </w:rPr>
        <w:t xml:space="preserve">CAD </w:t>
      </w:r>
      <w:r w:rsidRPr="00677718">
        <w:rPr>
          <w:rFonts w:asciiTheme="minorEastAsia" w:eastAsiaTheme="minorEastAsia" w:hAnsiTheme="minorEastAsia" w:cs="仿宋_GB2312" w:hint="eastAsia"/>
          <w:color w:val="000000" w:themeColor="text1"/>
          <w:sz w:val="21"/>
          <w:szCs w:val="21"/>
          <w:lang w:eastAsia="zh-CN"/>
        </w:rPr>
        <w:t>版本），定稿后提供纸质报告6</w:t>
      </w:r>
      <w:r w:rsidRPr="00677718">
        <w:rPr>
          <w:rFonts w:asciiTheme="minorEastAsia" w:eastAsiaTheme="minorEastAsia" w:hAnsiTheme="minorEastAsia" w:cs="仿宋_GB2312"/>
          <w:color w:val="000000" w:themeColor="text1"/>
          <w:sz w:val="21"/>
          <w:szCs w:val="21"/>
          <w:lang w:eastAsia="zh-CN"/>
        </w:rPr>
        <w:t xml:space="preserve"> </w:t>
      </w:r>
      <w:r w:rsidRPr="00677718">
        <w:rPr>
          <w:rFonts w:asciiTheme="minorEastAsia" w:eastAsiaTheme="minorEastAsia" w:hAnsiTheme="minorEastAsia" w:cs="仿宋_GB2312" w:hint="eastAsia"/>
          <w:color w:val="000000" w:themeColor="text1"/>
          <w:sz w:val="21"/>
          <w:szCs w:val="21"/>
          <w:lang w:eastAsia="zh-CN"/>
        </w:rPr>
        <w:t>份；</w:t>
      </w:r>
    </w:p>
    <w:p w14:paraId="3AE1A836"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2、发包人要求额外增加成果提交份数时，设计人应予以提供，增加的文件出版费用由双方另行协商。</w:t>
      </w:r>
    </w:p>
    <w:p w14:paraId="7DFEF781"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五、工期要求</w:t>
      </w:r>
    </w:p>
    <w:p w14:paraId="396A128A"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1</w:t>
      </w:r>
      <w:r w:rsidRPr="00677718">
        <w:rPr>
          <w:rFonts w:asciiTheme="minorEastAsia" w:eastAsiaTheme="minorEastAsia" w:hAnsiTheme="minorEastAsia" w:cs="仿宋_GB2312" w:hint="eastAsia"/>
          <w:color w:val="000000" w:themeColor="text1"/>
          <w:sz w:val="21"/>
          <w:szCs w:val="21"/>
          <w:lang w:eastAsia="zh-CN"/>
        </w:rPr>
        <w:t>、合同签署后7个日历天内完成所有报告修订工作，并将电子档文件先行提交发包人。</w:t>
      </w:r>
    </w:p>
    <w:p w14:paraId="35560995"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color w:val="000000" w:themeColor="text1"/>
          <w:sz w:val="21"/>
          <w:szCs w:val="21"/>
          <w:lang w:eastAsia="zh-CN"/>
        </w:rPr>
        <w:t>2</w:t>
      </w:r>
      <w:r w:rsidRPr="00677718">
        <w:rPr>
          <w:rFonts w:asciiTheme="minorEastAsia" w:eastAsiaTheme="minorEastAsia" w:hAnsiTheme="minorEastAsia" w:cs="仿宋_GB2312" w:hint="eastAsia"/>
          <w:color w:val="000000" w:themeColor="text1"/>
          <w:sz w:val="21"/>
          <w:szCs w:val="21"/>
          <w:lang w:eastAsia="zh-CN"/>
        </w:rPr>
        <w:t>、项目实施时，承包人须配合发包人的进度要求，共同协商满足工期要求。</w:t>
      </w:r>
    </w:p>
    <w:p w14:paraId="40BA5D9D"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六、其他</w:t>
      </w:r>
    </w:p>
    <w:p w14:paraId="48A62AA0"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修订中涉及的数据、资料的收集，原则上皆由修订单位自行完成。</w:t>
      </w:r>
    </w:p>
    <w:p w14:paraId="29BE06C1" w14:textId="77777777" w:rsidR="00677718" w:rsidRPr="00677718" w:rsidRDefault="00677718" w:rsidP="00677718">
      <w:pPr>
        <w:spacing w:line="360" w:lineRule="auto"/>
        <w:ind w:firstLineChars="200" w:firstLine="420"/>
        <w:rPr>
          <w:rFonts w:asciiTheme="minorEastAsia" w:eastAsiaTheme="minorEastAsia" w:hAnsiTheme="minorEastAsia" w:cs="仿宋_GB2312"/>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七、附件</w:t>
      </w:r>
    </w:p>
    <w:p w14:paraId="7A15F0A7" w14:textId="77777777" w:rsidR="00677718" w:rsidRPr="00677718" w:rsidRDefault="00677718" w:rsidP="00677718">
      <w:pPr>
        <w:spacing w:line="360" w:lineRule="auto"/>
        <w:ind w:firstLineChars="200" w:firstLine="420"/>
        <w:rPr>
          <w:rFonts w:asciiTheme="minorEastAsia" w:eastAsiaTheme="minorEastAsia" w:hAnsiTheme="minorEastAsia"/>
          <w:color w:val="000000" w:themeColor="text1"/>
          <w:sz w:val="21"/>
          <w:szCs w:val="21"/>
          <w:lang w:eastAsia="zh-CN"/>
        </w:rPr>
      </w:pPr>
      <w:r w:rsidRPr="00677718">
        <w:rPr>
          <w:rFonts w:asciiTheme="minorEastAsia" w:eastAsiaTheme="minorEastAsia" w:hAnsiTheme="minorEastAsia" w:cs="仿宋_GB2312" w:hint="eastAsia"/>
          <w:color w:val="000000" w:themeColor="text1"/>
          <w:sz w:val="21"/>
          <w:szCs w:val="21"/>
          <w:lang w:eastAsia="zh-CN"/>
        </w:rPr>
        <w:t>厦门港古雷港区古雷作业区南</w:t>
      </w:r>
      <w:r w:rsidRPr="00677718">
        <w:rPr>
          <w:rFonts w:asciiTheme="minorEastAsia" w:eastAsiaTheme="minorEastAsia" w:hAnsiTheme="minorEastAsia" w:cs="仿宋_GB2312"/>
          <w:color w:val="000000" w:themeColor="text1"/>
          <w:sz w:val="21"/>
          <w:szCs w:val="21"/>
          <w:lang w:eastAsia="zh-CN"/>
        </w:rPr>
        <w:t>8#</w:t>
      </w:r>
      <w:r w:rsidRPr="00677718">
        <w:rPr>
          <w:rFonts w:asciiTheme="minorEastAsia" w:eastAsiaTheme="minorEastAsia" w:hAnsiTheme="minorEastAsia" w:cs="仿宋_GB2312" w:hint="eastAsia"/>
          <w:color w:val="000000" w:themeColor="text1"/>
          <w:sz w:val="21"/>
          <w:szCs w:val="21"/>
          <w:lang w:eastAsia="zh-CN"/>
        </w:rPr>
        <w:t>泊位工程可行性研究报告（中标后提供）</w:t>
      </w:r>
    </w:p>
    <w:p w14:paraId="1D9113E6" w14:textId="77777777" w:rsidR="0084007B" w:rsidRPr="00677718" w:rsidRDefault="0084007B">
      <w:pPr>
        <w:pStyle w:val="10"/>
      </w:pPr>
    </w:p>
    <w:p w14:paraId="34EFBB1C" w14:textId="77777777" w:rsidR="009D5395" w:rsidRDefault="009D5395">
      <w:pPr>
        <w:pStyle w:val="10"/>
      </w:pPr>
    </w:p>
    <w:p w14:paraId="42CFC663" w14:textId="77777777" w:rsidR="00967702" w:rsidRDefault="00DD56C2">
      <w:pPr>
        <w:pStyle w:val="10"/>
        <w:rPr>
          <w:b/>
          <w:bCs/>
          <w:sz w:val="24"/>
          <w:szCs w:val="24"/>
        </w:rPr>
      </w:pPr>
      <w:r>
        <w:rPr>
          <w:rFonts w:hint="eastAsia"/>
          <w:b/>
          <w:bCs/>
          <w:sz w:val="24"/>
          <w:szCs w:val="24"/>
        </w:rPr>
        <w:t>附件二</w:t>
      </w:r>
      <w:r w:rsidR="00A82B0B">
        <w:rPr>
          <w:rFonts w:hint="eastAsia"/>
          <w:b/>
          <w:bCs/>
          <w:sz w:val="24"/>
          <w:szCs w:val="24"/>
        </w:rPr>
        <w:t>、</w:t>
      </w:r>
      <w:r>
        <w:rPr>
          <w:rFonts w:hint="eastAsia"/>
          <w:b/>
          <w:bCs/>
          <w:sz w:val="24"/>
          <w:szCs w:val="24"/>
        </w:rPr>
        <w:t>参选文件范本</w:t>
      </w:r>
    </w:p>
    <w:p w14:paraId="37FA9111" w14:textId="77777777" w:rsidR="00967702" w:rsidRDefault="00967702">
      <w:pPr>
        <w:pStyle w:val="a7"/>
        <w:jc w:val="center"/>
        <w:rPr>
          <w:rFonts w:ascii="Times New Roman" w:hAnsi="Times New Roman"/>
          <w:b/>
          <w:sz w:val="52"/>
          <w:szCs w:val="52"/>
          <w:lang w:eastAsia="zh-CN"/>
        </w:rPr>
      </w:pPr>
    </w:p>
    <w:p w14:paraId="229C0F7F" w14:textId="77777777" w:rsidR="00967702" w:rsidRDefault="00606A94">
      <w:pPr>
        <w:pStyle w:val="a7"/>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14:paraId="580B3834" w14:textId="77777777" w:rsidR="000004E6" w:rsidRDefault="000004E6">
      <w:pPr>
        <w:pStyle w:val="a7"/>
        <w:spacing w:line="615" w:lineRule="exact"/>
        <w:jc w:val="center"/>
        <w:rPr>
          <w:rFonts w:ascii="方正小标宋简体" w:eastAsia="方正小标宋简体" w:hAnsi="方正小标宋简体" w:cs="方正小标宋简体"/>
          <w:b/>
          <w:sz w:val="44"/>
          <w:szCs w:val="44"/>
          <w:lang w:eastAsia="zh-CN"/>
        </w:rPr>
      </w:pPr>
    </w:p>
    <w:p w14:paraId="4177FE27" w14:textId="77777777" w:rsidR="00025717" w:rsidRDefault="00025717">
      <w:pPr>
        <w:pStyle w:val="a7"/>
        <w:spacing w:line="615" w:lineRule="exact"/>
        <w:jc w:val="center"/>
        <w:rPr>
          <w:rFonts w:ascii="方正小标宋简体" w:eastAsia="方正小标宋简体" w:hAnsi="方正小标宋简体" w:cs="方正小标宋简体"/>
          <w:b/>
          <w:sz w:val="44"/>
          <w:szCs w:val="44"/>
          <w:lang w:eastAsia="zh-CN"/>
        </w:rPr>
      </w:pPr>
    </w:p>
    <w:p w14:paraId="533498E9" w14:textId="77777777" w:rsidR="00A93431" w:rsidRPr="00A93431" w:rsidRDefault="00A93431">
      <w:pPr>
        <w:spacing w:line="1000" w:lineRule="exact"/>
        <w:jc w:val="center"/>
        <w:rPr>
          <w:rFonts w:ascii="方正小标宋简体" w:eastAsia="方正小标宋简体" w:hAnsi="方正小标宋简体" w:cs="方正小标宋简体"/>
          <w:b/>
          <w:color w:val="000000" w:themeColor="text1"/>
          <w:sz w:val="44"/>
          <w:szCs w:val="44"/>
          <w:lang w:eastAsia="zh-CN"/>
        </w:rPr>
      </w:pPr>
      <w:r w:rsidRPr="00A93431">
        <w:rPr>
          <w:rFonts w:ascii="方正小标宋简体" w:eastAsia="方正小标宋简体" w:hAnsi="方正小标宋简体" w:cs="方正小标宋简体" w:hint="eastAsia"/>
          <w:b/>
          <w:color w:val="000000" w:themeColor="text1"/>
          <w:sz w:val="44"/>
          <w:szCs w:val="44"/>
          <w:lang w:eastAsia="zh-CN"/>
        </w:rPr>
        <w:t>厦门港古雷港区古雷作业区南</w:t>
      </w:r>
      <w:r w:rsidRPr="00A93431">
        <w:rPr>
          <w:rFonts w:ascii="方正小标宋简体" w:eastAsia="方正小标宋简体" w:hAnsi="方正小标宋简体" w:cs="方正小标宋简体"/>
          <w:b/>
          <w:color w:val="000000" w:themeColor="text1"/>
          <w:sz w:val="44"/>
          <w:szCs w:val="44"/>
          <w:lang w:eastAsia="zh-CN"/>
        </w:rPr>
        <w:t>8#泊位工程可行性研究报告修编</w:t>
      </w:r>
    </w:p>
    <w:p w14:paraId="385EE69F" w14:textId="23DB15F6"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2BC2371B" w14:textId="77777777" w:rsidR="00967702" w:rsidRDefault="00967702">
      <w:pPr>
        <w:pStyle w:val="10"/>
      </w:pPr>
    </w:p>
    <w:p w14:paraId="54C8DC60" w14:textId="77777777" w:rsidR="00967702" w:rsidRDefault="00967702">
      <w:pPr>
        <w:pStyle w:val="a7"/>
        <w:rPr>
          <w:rFonts w:ascii="Times New Roman" w:hAnsi="Times New Roman"/>
          <w:lang w:eastAsia="zh-CN"/>
        </w:rPr>
      </w:pPr>
    </w:p>
    <w:p w14:paraId="38BB3959" w14:textId="77777777" w:rsidR="00967702" w:rsidRDefault="00967702">
      <w:pPr>
        <w:pStyle w:val="a7"/>
        <w:rPr>
          <w:rFonts w:ascii="Times New Roman" w:hAnsi="Times New Roman"/>
          <w:lang w:eastAsia="zh-CN"/>
        </w:rPr>
      </w:pPr>
    </w:p>
    <w:p w14:paraId="0193E972" w14:textId="77777777" w:rsidR="00967702" w:rsidRDefault="00967702">
      <w:pPr>
        <w:pStyle w:val="a7"/>
        <w:rPr>
          <w:rFonts w:ascii="Times New Roman" w:hAnsi="Times New Roman"/>
          <w:lang w:eastAsia="zh-CN"/>
        </w:rPr>
      </w:pPr>
    </w:p>
    <w:p w14:paraId="226F7349" w14:textId="77777777" w:rsidR="00967702" w:rsidRDefault="00967702">
      <w:pPr>
        <w:pStyle w:val="a7"/>
        <w:rPr>
          <w:rFonts w:ascii="Times New Roman" w:hAnsi="Times New Roman"/>
          <w:lang w:eastAsia="zh-CN"/>
        </w:rPr>
      </w:pPr>
    </w:p>
    <w:p w14:paraId="28A68C31" w14:textId="77777777" w:rsidR="00967702" w:rsidRDefault="00967702">
      <w:pPr>
        <w:pStyle w:val="a7"/>
        <w:rPr>
          <w:rFonts w:ascii="Times New Roman" w:hAnsi="Times New Roman"/>
          <w:lang w:eastAsia="zh-CN"/>
        </w:rPr>
      </w:pPr>
    </w:p>
    <w:p w14:paraId="185CFC85" w14:textId="77777777" w:rsidR="00967702" w:rsidRDefault="00967702">
      <w:pPr>
        <w:pStyle w:val="a7"/>
        <w:rPr>
          <w:rFonts w:ascii="Times New Roman" w:hAnsi="Times New Roman"/>
          <w:b/>
          <w:bCs/>
          <w:sz w:val="32"/>
          <w:szCs w:val="32"/>
          <w:lang w:eastAsia="zh-CN"/>
        </w:rPr>
      </w:pPr>
    </w:p>
    <w:p w14:paraId="42504BCD" w14:textId="77777777" w:rsidR="00967702" w:rsidRDefault="00967702">
      <w:pPr>
        <w:pStyle w:val="a7"/>
        <w:rPr>
          <w:rFonts w:ascii="Times New Roman" w:hAnsi="Times New Roman"/>
          <w:b/>
          <w:bCs/>
          <w:sz w:val="32"/>
          <w:szCs w:val="32"/>
          <w:lang w:eastAsia="zh-CN"/>
        </w:rPr>
      </w:pPr>
    </w:p>
    <w:p w14:paraId="1D78D2A0" w14:textId="77777777" w:rsidR="00967702" w:rsidRDefault="00967702">
      <w:pPr>
        <w:pStyle w:val="a7"/>
        <w:rPr>
          <w:rFonts w:ascii="Times New Roman" w:hAnsi="Times New Roman"/>
          <w:b/>
          <w:bCs/>
          <w:sz w:val="32"/>
          <w:szCs w:val="32"/>
          <w:lang w:eastAsia="zh-CN"/>
        </w:rPr>
      </w:pPr>
    </w:p>
    <w:p w14:paraId="3F350982" w14:textId="77777777" w:rsidR="00420DB7" w:rsidRDefault="00420DB7">
      <w:pPr>
        <w:pStyle w:val="a7"/>
        <w:rPr>
          <w:rFonts w:ascii="Times New Roman" w:hAnsi="Times New Roman"/>
          <w:b/>
          <w:bCs/>
          <w:sz w:val="32"/>
          <w:szCs w:val="36"/>
          <w:lang w:eastAsia="zh-CN"/>
        </w:rPr>
      </w:pPr>
    </w:p>
    <w:p w14:paraId="70BAA1B5" w14:textId="77777777" w:rsidR="00967702" w:rsidRDefault="00DD56C2">
      <w:pPr>
        <w:pStyle w:val="a7"/>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42DA82A8" w14:textId="5A857E56" w:rsidR="00967702" w:rsidRPr="00A93431" w:rsidRDefault="00DD56C2">
      <w:pPr>
        <w:pStyle w:val="a7"/>
        <w:jc w:val="center"/>
        <w:rPr>
          <w:rFonts w:ascii="Times New Roman" w:hAnsi="Times New Roman"/>
          <w:b/>
          <w:bCs/>
          <w:color w:val="000000" w:themeColor="text1"/>
          <w:w w:val="95"/>
          <w:sz w:val="32"/>
          <w:lang w:eastAsia="zh-CN"/>
        </w:rPr>
      </w:pPr>
      <w:r w:rsidRPr="00A93431">
        <w:rPr>
          <w:rFonts w:ascii="Times New Roman" w:hAnsi="Times New Roman" w:hint="eastAsia"/>
          <w:b/>
          <w:bCs/>
          <w:color w:val="000000" w:themeColor="text1"/>
          <w:w w:val="95"/>
          <w:sz w:val="32"/>
          <w:lang w:eastAsia="zh-CN"/>
        </w:rPr>
        <w:t xml:space="preserve"> 20</w:t>
      </w:r>
      <w:r w:rsidR="00025717" w:rsidRPr="00A93431">
        <w:rPr>
          <w:rFonts w:ascii="Times New Roman" w:hAnsi="Times New Roman"/>
          <w:b/>
          <w:bCs/>
          <w:color w:val="000000" w:themeColor="text1"/>
          <w:w w:val="95"/>
          <w:sz w:val="32"/>
          <w:lang w:eastAsia="zh-CN"/>
        </w:rPr>
        <w:t>2</w:t>
      </w:r>
      <w:r w:rsidR="00A367C8" w:rsidRPr="00A93431">
        <w:rPr>
          <w:rFonts w:ascii="Times New Roman" w:hAnsi="Times New Roman"/>
          <w:b/>
          <w:bCs/>
          <w:color w:val="000000" w:themeColor="text1"/>
          <w:w w:val="95"/>
          <w:sz w:val="32"/>
          <w:lang w:eastAsia="zh-CN"/>
        </w:rPr>
        <w:t>1</w:t>
      </w:r>
      <w:r w:rsidRPr="00A93431">
        <w:rPr>
          <w:rFonts w:ascii="Times New Roman" w:hAnsi="Times New Roman"/>
          <w:b/>
          <w:bCs/>
          <w:color w:val="000000" w:themeColor="text1"/>
          <w:w w:val="95"/>
          <w:sz w:val="32"/>
          <w:lang w:eastAsia="zh-CN"/>
        </w:rPr>
        <w:t>年</w:t>
      </w:r>
      <w:r w:rsidR="0048639E">
        <w:rPr>
          <w:rFonts w:ascii="Times New Roman" w:hAnsi="Times New Roman"/>
          <w:b/>
          <w:bCs/>
          <w:color w:val="000000" w:themeColor="text1"/>
          <w:w w:val="95"/>
          <w:sz w:val="32"/>
          <w:lang w:eastAsia="zh-CN"/>
        </w:rPr>
        <w:t>6</w:t>
      </w:r>
      <w:r w:rsidRPr="00A93431">
        <w:rPr>
          <w:rFonts w:ascii="Times New Roman" w:hAnsi="Times New Roman"/>
          <w:b/>
          <w:bCs/>
          <w:color w:val="000000" w:themeColor="text1"/>
          <w:w w:val="95"/>
          <w:sz w:val="32"/>
          <w:lang w:eastAsia="zh-CN"/>
        </w:rPr>
        <w:t>月</w:t>
      </w:r>
    </w:p>
    <w:p w14:paraId="53D34211" w14:textId="77777777" w:rsidR="00967702" w:rsidRDefault="00967702">
      <w:pPr>
        <w:rPr>
          <w:lang w:eastAsia="zh-CN"/>
        </w:rPr>
      </w:pPr>
    </w:p>
    <w:p w14:paraId="6A9A7A9D" w14:textId="77777777" w:rsidR="0084007B" w:rsidRDefault="0084007B" w:rsidP="0084007B">
      <w:pPr>
        <w:pStyle w:val="10"/>
      </w:pPr>
    </w:p>
    <w:p w14:paraId="435EBD37" w14:textId="77777777" w:rsidR="00631F92" w:rsidRDefault="00631F92" w:rsidP="0084007B">
      <w:pPr>
        <w:pStyle w:val="10"/>
      </w:pPr>
    </w:p>
    <w:p w14:paraId="248DBB34" w14:textId="77777777" w:rsidR="00A97BAC" w:rsidRPr="0084007B" w:rsidRDefault="00A97BAC" w:rsidP="0084007B">
      <w:pPr>
        <w:pStyle w:val="10"/>
      </w:pPr>
    </w:p>
    <w:p w14:paraId="6C5373A8" w14:textId="77777777"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14:paraId="5888F5F5" w14:textId="77777777"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195090A6" w14:textId="77777777" w:rsidR="009A6FD0" w:rsidRPr="003355C7" w:rsidRDefault="00DD56C2"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1</w:t>
      </w:r>
      <w:r w:rsidR="009A6FD0" w:rsidRPr="003355C7">
        <w:rPr>
          <w:rFonts w:cs="Times New Roman" w:hint="eastAsia"/>
          <w:bCs w:val="0"/>
          <w:color w:val="C00000"/>
          <w:sz w:val="24"/>
          <w:szCs w:val="24"/>
          <w:lang w:eastAsia="zh-CN"/>
        </w:rPr>
        <w:t>．</w:t>
      </w:r>
      <w:r w:rsidRPr="003355C7">
        <w:rPr>
          <w:rFonts w:cs="Times New Roman" w:hint="eastAsia"/>
          <w:bCs w:val="0"/>
          <w:color w:val="C00000"/>
          <w:sz w:val="24"/>
          <w:szCs w:val="24"/>
          <w:lang w:eastAsia="zh-CN"/>
        </w:rPr>
        <w:t>参选人应按规定，向比选人递交参选文件，正本一份、副本</w:t>
      </w:r>
      <w:r w:rsidR="009A6FD0" w:rsidRPr="003355C7">
        <w:rPr>
          <w:rFonts w:cs="Times New Roman" w:hint="eastAsia"/>
          <w:bCs w:val="0"/>
          <w:color w:val="C00000"/>
          <w:sz w:val="24"/>
          <w:szCs w:val="24"/>
          <w:lang w:eastAsia="zh-CN"/>
        </w:rPr>
        <w:t>一</w:t>
      </w:r>
      <w:r w:rsidRPr="003355C7">
        <w:rPr>
          <w:rFonts w:cs="Times New Roman" w:hint="eastAsia"/>
          <w:bCs w:val="0"/>
          <w:color w:val="C00000"/>
          <w:sz w:val="24"/>
          <w:szCs w:val="24"/>
          <w:lang w:eastAsia="zh-CN"/>
        </w:rPr>
        <w:t>份</w:t>
      </w:r>
      <w:r w:rsidR="009A6FD0" w:rsidRPr="003355C7">
        <w:rPr>
          <w:rFonts w:cs="Times New Roman" w:hint="eastAsia"/>
          <w:bCs w:val="0"/>
          <w:color w:val="C00000"/>
          <w:sz w:val="24"/>
          <w:szCs w:val="24"/>
          <w:lang w:eastAsia="zh-CN"/>
        </w:rPr>
        <w:t>，</w:t>
      </w:r>
      <w:r w:rsidRPr="003355C7">
        <w:rPr>
          <w:rFonts w:cs="Times New Roman" w:hint="eastAsia"/>
          <w:bCs w:val="0"/>
          <w:color w:val="C00000"/>
          <w:sz w:val="24"/>
          <w:szCs w:val="24"/>
          <w:lang w:eastAsia="zh-CN"/>
        </w:rPr>
        <w:t>当正本与副本有不一致时，以正本为准。</w:t>
      </w:r>
    </w:p>
    <w:p w14:paraId="42C9DF36" w14:textId="77777777" w:rsidR="009A6FD0" w:rsidRPr="003355C7" w:rsidRDefault="009A6FD0"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2.所有纸质文件采用</w:t>
      </w:r>
      <w:r w:rsidRPr="003355C7">
        <w:rPr>
          <w:rFonts w:cs="Times New Roman"/>
          <w:bCs w:val="0"/>
          <w:color w:val="C00000"/>
          <w:sz w:val="24"/>
          <w:szCs w:val="24"/>
          <w:lang w:eastAsia="zh-CN"/>
        </w:rPr>
        <w:t>A4</w:t>
      </w:r>
      <w:r w:rsidRPr="003355C7">
        <w:rPr>
          <w:rFonts w:cs="Times New Roman" w:hint="eastAsia"/>
          <w:bCs w:val="0"/>
          <w:color w:val="C00000"/>
          <w:sz w:val="24"/>
          <w:szCs w:val="24"/>
          <w:lang w:eastAsia="zh-CN"/>
        </w:rPr>
        <w:t>纸胶装、平装。所有参选文件应增加统一外层包封。</w:t>
      </w:r>
    </w:p>
    <w:p w14:paraId="5584E937" w14:textId="27B9E200" w:rsidR="009A6FD0" w:rsidRPr="003355C7" w:rsidRDefault="009A6FD0"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3.提交参选文件时提供两个包装，商务参选文件（报价单）一个包装、技术参选文件一个包装</w:t>
      </w:r>
      <w:r w:rsidRPr="003355C7">
        <w:rPr>
          <w:rFonts w:cs="Times New Roman"/>
          <w:bCs w:val="0"/>
          <w:color w:val="C00000"/>
          <w:sz w:val="24"/>
          <w:szCs w:val="24"/>
          <w:lang w:eastAsia="zh-CN"/>
        </w:rPr>
        <w:t>,</w:t>
      </w:r>
      <w:r w:rsidRPr="003355C7">
        <w:rPr>
          <w:rFonts w:cs="Times New Roman" w:hint="eastAsia"/>
          <w:bCs w:val="0"/>
          <w:color w:val="C00000"/>
          <w:sz w:val="24"/>
          <w:szCs w:val="24"/>
          <w:lang w:eastAsia="zh-CN"/>
        </w:rPr>
        <w:t>封口处均需加盖骑缝章。</w:t>
      </w:r>
      <w:r w:rsidR="003355C7" w:rsidRPr="003355C7">
        <w:rPr>
          <w:rFonts w:cs="Times New Roman" w:hint="eastAsia"/>
          <w:bCs w:val="0"/>
          <w:color w:val="C00000"/>
          <w:sz w:val="24"/>
          <w:szCs w:val="24"/>
          <w:lang w:eastAsia="zh-CN"/>
        </w:rPr>
        <w:t>商务参选文件和技术参选文件盖章扫描P</w:t>
      </w:r>
      <w:r w:rsidR="003355C7" w:rsidRPr="003355C7">
        <w:rPr>
          <w:rFonts w:cs="Times New Roman"/>
          <w:bCs w:val="0"/>
          <w:color w:val="C00000"/>
          <w:sz w:val="24"/>
          <w:szCs w:val="24"/>
          <w:lang w:eastAsia="zh-CN"/>
        </w:rPr>
        <w:t>DF版本（需有相应页码）</w:t>
      </w:r>
      <w:r w:rsidR="003355C7" w:rsidRPr="003355C7">
        <w:rPr>
          <w:rFonts w:cs="Times New Roman" w:hint="eastAsia"/>
          <w:bCs w:val="0"/>
          <w:color w:val="C00000"/>
          <w:sz w:val="24"/>
          <w:szCs w:val="24"/>
          <w:lang w:eastAsia="zh-CN"/>
        </w:rPr>
        <w:t>电子拷贝一份（随商务参选文件包装）。</w:t>
      </w:r>
    </w:p>
    <w:p w14:paraId="66F3D193" w14:textId="77777777" w:rsidR="009A6FD0" w:rsidRPr="003355C7" w:rsidRDefault="007B7828"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4</w:t>
      </w:r>
      <w:r w:rsidR="009A6FD0" w:rsidRPr="003355C7">
        <w:rPr>
          <w:rFonts w:cs="Times New Roman" w:hint="eastAsia"/>
          <w:bCs w:val="0"/>
          <w:color w:val="C00000"/>
          <w:sz w:val="24"/>
          <w:szCs w:val="24"/>
          <w:lang w:eastAsia="zh-CN"/>
        </w:rPr>
        <w:t>.凡因参选文件不按规定填写，或填写不清晰、不完整、或密封不合要求而引起的一切后果，由参选人自行负责。</w:t>
      </w:r>
    </w:p>
    <w:p w14:paraId="32BBD224" w14:textId="77777777" w:rsidR="009A6FD0" w:rsidRPr="003355C7" w:rsidRDefault="007B7828"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5</w:t>
      </w:r>
      <w:r w:rsidR="009A6FD0" w:rsidRPr="003355C7">
        <w:rPr>
          <w:rFonts w:cs="Times New Roman" w:hint="eastAsia"/>
          <w:bCs w:val="0"/>
          <w:color w:val="C00000"/>
          <w:sz w:val="24"/>
          <w:szCs w:val="24"/>
          <w:lang w:eastAsia="zh-CN"/>
        </w:rPr>
        <w:t>.参选文件正本必须逐页或骑缝加盖参选人公章或由法人代表或法人代表授权人逐页签字方视为有效，同时应注明提交日期，否则视为废标。</w:t>
      </w:r>
    </w:p>
    <w:p w14:paraId="6A796B78" w14:textId="77777777" w:rsidR="009A6FD0" w:rsidRPr="003355C7" w:rsidRDefault="007B7828" w:rsidP="006B5E39">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6</w:t>
      </w:r>
      <w:r w:rsidR="009A6FD0" w:rsidRPr="003355C7">
        <w:rPr>
          <w:rFonts w:cs="Times New Roman" w:hint="eastAsia"/>
          <w:bCs w:val="0"/>
          <w:color w:val="C00000"/>
          <w:sz w:val="24"/>
          <w:szCs w:val="24"/>
          <w:lang w:eastAsia="zh-CN"/>
        </w:rPr>
        <w:t>.在外层包封上应写明参选人的名称与地址、邮政编码，以便参选出现逾期送达时能原封退回。具体样式如下：</w:t>
      </w:r>
    </w:p>
    <w:p w14:paraId="4F1CC3DE" w14:textId="77777777" w:rsidR="009A6FD0" w:rsidRPr="00A76FF1" w:rsidRDefault="001512F1" w:rsidP="009A6FD0">
      <w:pPr>
        <w:rPr>
          <w:szCs w:val="21"/>
          <w:lang w:eastAsia="zh-CN"/>
        </w:rPr>
      </w:pPr>
      <w:r>
        <w:rPr>
          <w:rFonts w:ascii="Calibri"/>
          <w:noProof/>
        </w:rPr>
        <w:pict w14:anchorId="3641092A">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14:paraId="6DEB4517" w14:textId="77777777" w:rsidR="00EB384A" w:rsidRPr="0033277A" w:rsidRDefault="00EB384A"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14:paraId="75C66B0E" w14:textId="77777777" w:rsidR="00EB384A" w:rsidRPr="0033277A" w:rsidRDefault="00EB384A"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14:paraId="5805E0E9" w14:textId="77777777" w:rsidR="00EB384A" w:rsidRPr="0033277A" w:rsidRDefault="00EB384A"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14:paraId="749228FA" w14:textId="77777777" w:rsidR="00EB384A" w:rsidRPr="0033277A" w:rsidRDefault="00EB384A"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14:paraId="263AF2F6" w14:textId="77777777" w:rsidR="00EB384A" w:rsidRPr="0033277A" w:rsidRDefault="00EB384A"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14:paraId="3E878FD3" w14:textId="77777777" w:rsidR="00EB384A" w:rsidRPr="0033277A" w:rsidRDefault="00EB384A"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14:paraId="71A55DED" w14:textId="77777777" w:rsidR="00EB384A" w:rsidRPr="0033277A" w:rsidRDefault="00EB384A"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14:paraId="1D92FD5B" w14:textId="77777777" w:rsidR="009A6FD0" w:rsidRPr="00A76FF1" w:rsidRDefault="009A6FD0" w:rsidP="009A6FD0">
      <w:pPr>
        <w:rPr>
          <w:szCs w:val="21"/>
          <w:lang w:eastAsia="zh-CN"/>
        </w:rPr>
      </w:pPr>
    </w:p>
    <w:p w14:paraId="2B0E6081" w14:textId="77777777" w:rsidR="009A6FD0" w:rsidRPr="00A76FF1" w:rsidRDefault="009A6FD0" w:rsidP="009A6FD0">
      <w:pPr>
        <w:rPr>
          <w:szCs w:val="21"/>
          <w:lang w:eastAsia="zh-CN"/>
        </w:rPr>
      </w:pPr>
    </w:p>
    <w:p w14:paraId="61990389" w14:textId="77777777" w:rsidR="009A6FD0" w:rsidRPr="00A76FF1" w:rsidRDefault="009A6FD0" w:rsidP="009A6FD0">
      <w:pPr>
        <w:rPr>
          <w:szCs w:val="21"/>
          <w:lang w:eastAsia="zh-CN"/>
        </w:rPr>
      </w:pPr>
    </w:p>
    <w:p w14:paraId="46299455" w14:textId="77777777" w:rsidR="009A6FD0" w:rsidRPr="00A76FF1" w:rsidRDefault="009A6FD0" w:rsidP="009A6FD0">
      <w:pPr>
        <w:rPr>
          <w:szCs w:val="21"/>
          <w:lang w:eastAsia="zh-CN"/>
        </w:rPr>
      </w:pPr>
    </w:p>
    <w:p w14:paraId="442C5A7E" w14:textId="77777777" w:rsidR="009A6FD0" w:rsidRPr="00A76FF1" w:rsidRDefault="009A6FD0" w:rsidP="009A6FD0">
      <w:pPr>
        <w:rPr>
          <w:szCs w:val="21"/>
          <w:lang w:eastAsia="zh-CN"/>
        </w:rPr>
      </w:pPr>
    </w:p>
    <w:p w14:paraId="749876E7" w14:textId="77777777" w:rsidR="009A6FD0" w:rsidRPr="00A76FF1" w:rsidRDefault="009A6FD0" w:rsidP="009A6FD0">
      <w:pPr>
        <w:rPr>
          <w:szCs w:val="21"/>
          <w:lang w:eastAsia="zh-CN"/>
        </w:rPr>
      </w:pPr>
    </w:p>
    <w:p w14:paraId="181661AC" w14:textId="77777777" w:rsidR="009A6FD0" w:rsidRPr="00A76FF1" w:rsidRDefault="009A6FD0" w:rsidP="009A6FD0">
      <w:pPr>
        <w:rPr>
          <w:szCs w:val="21"/>
          <w:lang w:eastAsia="zh-CN"/>
        </w:rPr>
      </w:pPr>
    </w:p>
    <w:p w14:paraId="2DADD0BD" w14:textId="77777777" w:rsidR="000004E6" w:rsidRDefault="000004E6" w:rsidP="00F6409E">
      <w:pPr>
        <w:pStyle w:val="ab"/>
        <w:spacing w:beforeLines="0" w:afterLines="0" w:line="240" w:lineRule="auto"/>
        <w:ind w:firstLineChars="221" w:firstLine="619"/>
        <w:rPr>
          <w:rFonts w:cs="Times New Roman"/>
          <w:bCs w:val="0"/>
          <w:color w:val="C00000"/>
          <w:lang w:eastAsia="zh-CN"/>
        </w:rPr>
      </w:pPr>
    </w:p>
    <w:p w14:paraId="002DA08E" w14:textId="77777777" w:rsidR="00967702" w:rsidRPr="003355C7" w:rsidRDefault="007B7828" w:rsidP="003355C7">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7</w:t>
      </w:r>
      <w:r w:rsidR="00DD56C2" w:rsidRPr="003355C7">
        <w:rPr>
          <w:rFonts w:cs="Times New Roman" w:hint="eastAsia"/>
          <w:bCs w:val="0"/>
          <w:color w:val="C00000"/>
          <w:sz w:val="24"/>
          <w:szCs w:val="24"/>
          <w:lang w:eastAsia="zh-CN"/>
        </w:rPr>
        <w:t>、以下文件中</w:t>
      </w:r>
      <w:r w:rsidR="00DD56C2" w:rsidRPr="003355C7">
        <w:rPr>
          <w:rFonts w:cs="Times New Roman" w:hint="eastAsia"/>
          <w:b/>
          <w:color w:val="00B050"/>
          <w:sz w:val="24"/>
          <w:szCs w:val="24"/>
          <w:lang w:eastAsia="zh-CN"/>
        </w:rPr>
        <w:t>绿色</w:t>
      </w:r>
      <w:r w:rsidR="00DD56C2" w:rsidRPr="003355C7">
        <w:rPr>
          <w:rFonts w:cs="Times New Roman" w:hint="eastAsia"/>
          <w:bCs w:val="0"/>
          <w:color w:val="C00000"/>
          <w:sz w:val="24"/>
          <w:szCs w:val="24"/>
          <w:lang w:eastAsia="zh-CN"/>
        </w:rPr>
        <w:t>字体部分，请各参选单位根据实际情况填写后，修改为</w:t>
      </w:r>
      <w:r w:rsidR="00DD56C2" w:rsidRPr="003355C7">
        <w:rPr>
          <w:rFonts w:cs="Times New Roman" w:hint="eastAsia"/>
          <w:b/>
          <w:color w:val="C00000"/>
          <w:sz w:val="24"/>
          <w:szCs w:val="24"/>
          <w:lang w:eastAsia="zh-CN"/>
        </w:rPr>
        <w:t>黑色（不加粗）</w:t>
      </w:r>
      <w:r w:rsidR="00DD56C2" w:rsidRPr="003355C7">
        <w:rPr>
          <w:rFonts w:cs="Times New Roman" w:hint="eastAsia"/>
          <w:bCs w:val="0"/>
          <w:color w:val="C00000"/>
          <w:sz w:val="24"/>
          <w:szCs w:val="24"/>
          <w:lang w:eastAsia="zh-CN"/>
        </w:rPr>
        <w:t>字体打印。目录页码请根据实际情况编写。</w:t>
      </w:r>
    </w:p>
    <w:p w14:paraId="71751C68" w14:textId="77777777" w:rsidR="00967702" w:rsidRPr="003355C7" w:rsidRDefault="007B7828" w:rsidP="003355C7">
      <w:pPr>
        <w:pStyle w:val="ab"/>
        <w:spacing w:beforeLines="0" w:afterLines="0"/>
        <w:ind w:firstLineChars="221" w:firstLine="530"/>
        <w:rPr>
          <w:rFonts w:cs="Times New Roman"/>
          <w:color w:val="C00000"/>
          <w:sz w:val="24"/>
          <w:szCs w:val="24"/>
          <w:lang w:eastAsia="zh-CN"/>
        </w:rPr>
      </w:pPr>
      <w:r w:rsidRPr="003355C7">
        <w:rPr>
          <w:rFonts w:cs="Times New Roman" w:hint="eastAsia"/>
          <w:color w:val="C00000"/>
          <w:sz w:val="24"/>
          <w:szCs w:val="24"/>
          <w:lang w:eastAsia="zh-CN"/>
        </w:rPr>
        <w:t>8</w:t>
      </w:r>
      <w:r w:rsidR="00DD56C2" w:rsidRPr="003355C7">
        <w:rPr>
          <w:rFonts w:cs="Times New Roman" w:hint="eastAsia"/>
          <w:color w:val="C00000"/>
          <w:sz w:val="24"/>
          <w:szCs w:val="24"/>
          <w:lang w:eastAsia="zh-CN"/>
        </w:rPr>
        <w:t>、以下文件中红色字体部分，打印时请删除。</w:t>
      </w:r>
    </w:p>
    <w:p w14:paraId="34CFC429" w14:textId="77777777" w:rsidR="009A6FD0" w:rsidRDefault="009A6FD0" w:rsidP="009A6FD0">
      <w:pPr>
        <w:rPr>
          <w:szCs w:val="21"/>
          <w:lang w:eastAsia="zh-CN"/>
        </w:rPr>
      </w:pPr>
    </w:p>
    <w:p w14:paraId="21A51CDB" w14:textId="77777777" w:rsidR="00420DB7" w:rsidRDefault="00420DB7" w:rsidP="00420DB7">
      <w:pPr>
        <w:pStyle w:val="10"/>
      </w:pPr>
    </w:p>
    <w:p w14:paraId="5650CDBB" w14:textId="77777777" w:rsidR="00420DB7" w:rsidRDefault="00420DB7" w:rsidP="00420DB7">
      <w:pPr>
        <w:pStyle w:val="10"/>
      </w:pPr>
    </w:p>
    <w:p w14:paraId="74F16668" w14:textId="77777777" w:rsidR="00420DB7" w:rsidRDefault="00420DB7" w:rsidP="00420DB7">
      <w:pPr>
        <w:pStyle w:val="10"/>
      </w:pPr>
    </w:p>
    <w:p w14:paraId="521D1B8D" w14:textId="77777777" w:rsidR="00967702" w:rsidRPr="0071080A" w:rsidRDefault="00DD56C2" w:rsidP="0071080A">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967702" w14:paraId="37CBADEA" w14:textId="77777777" w:rsidTr="003B3C4F">
        <w:trPr>
          <w:jc w:val="center"/>
        </w:trPr>
        <w:tc>
          <w:tcPr>
            <w:tcW w:w="971" w:type="dxa"/>
          </w:tcPr>
          <w:p w14:paraId="41B6CA10" w14:textId="77777777" w:rsidR="00967702" w:rsidRDefault="00DD56C2">
            <w:pPr>
              <w:spacing w:line="500" w:lineRule="exact"/>
              <w:jc w:val="center"/>
              <w:rPr>
                <w:b/>
                <w:bCs/>
                <w:sz w:val="24"/>
              </w:rPr>
            </w:pPr>
            <w:r>
              <w:rPr>
                <w:rFonts w:hint="eastAsia"/>
                <w:b/>
                <w:bCs/>
                <w:sz w:val="24"/>
              </w:rPr>
              <w:t>序号</w:t>
            </w:r>
          </w:p>
        </w:tc>
        <w:tc>
          <w:tcPr>
            <w:tcW w:w="6023" w:type="dxa"/>
          </w:tcPr>
          <w:p w14:paraId="1C72997D" w14:textId="77777777" w:rsidR="00967702" w:rsidRDefault="00DD56C2">
            <w:pPr>
              <w:spacing w:line="500" w:lineRule="exact"/>
              <w:jc w:val="center"/>
              <w:rPr>
                <w:b/>
                <w:bCs/>
                <w:sz w:val="24"/>
              </w:rPr>
            </w:pPr>
            <w:r>
              <w:rPr>
                <w:rFonts w:hint="eastAsia"/>
                <w:b/>
                <w:bCs/>
                <w:sz w:val="24"/>
              </w:rPr>
              <w:t>内容</w:t>
            </w:r>
          </w:p>
        </w:tc>
        <w:tc>
          <w:tcPr>
            <w:tcW w:w="1843" w:type="dxa"/>
          </w:tcPr>
          <w:p w14:paraId="7377036F" w14:textId="77777777" w:rsidR="00967702" w:rsidRDefault="00DD56C2">
            <w:pPr>
              <w:spacing w:line="500" w:lineRule="exact"/>
              <w:jc w:val="center"/>
              <w:rPr>
                <w:b/>
                <w:bCs/>
                <w:sz w:val="24"/>
              </w:rPr>
            </w:pPr>
            <w:r>
              <w:rPr>
                <w:rFonts w:hint="eastAsia"/>
                <w:b/>
                <w:bCs/>
                <w:sz w:val="24"/>
              </w:rPr>
              <w:t>页码</w:t>
            </w:r>
          </w:p>
        </w:tc>
      </w:tr>
      <w:tr w:rsidR="00967702" w:rsidRPr="009A6FD0" w14:paraId="3E49B0B8" w14:textId="77777777" w:rsidTr="003B3C4F">
        <w:trPr>
          <w:jc w:val="center"/>
        </w:trPr>
        <w:tc>
          <w:tcPr>
            <w:tcW w:w="971" w:type="dxa"/>
          </w:tcPr>
          <w:p w14:paraId="1BDBB5C3" w14:textId="77777777" w:rsidR="00967702" w:rsidRPr="009A6FD0" w:rsidRDefault="00DD56C2">
            <w:pPr>
              <w:spacing w:line="500" w:lineRule="exact"/>
              <w:jc w:val="center"/>
              <w:rPr>
                <w:sz w:val="24"/>
              </w:rPr>
            </w:pPr>
            <w:r w:rsidRPr="009A6FD0">
              <w:rPr>
                <w:rFonts w:hint="eastAsia"/>
                <w:sz w:val="24"/>
              </w:rPr>
              <w:t>1</w:t>
            </w:r>
          </w:p>
        </w:tc>
        <w:tc>
          <w:tcPr>
            <w:tcW w:w="6023" w:type="dxa"/>
          </w:tcPr>
          <w:p w14:paraId="56D8C5D1" w14:textId="77777777" w:rsidR="00967702" w:rsidRPr="009A6FD0" w:rsidRDefault="00DD56C2">
            <w:pPr>
              <w:spacing w:line="500" w:lineRule="exact"/>
              <w:rPr>
                <w:sz w:val="24"/>
              </w:rPr>
            </w:pPr>
            <w:r w:rsidRPr="009A6FD0">
              <w:rPr>
                <w:rFonts w:hint="eastAsia"/>
                <w:sz w:val="24"/>
              </w:rPr>
              <w:t>参选书</w:t>
            </w:r>
          </w:p>
        </w:tc>
        <w:tc>
          <w:tcPr>
            <w:tcW w:w="1843" w:type="dxa"/>
          </w:tcPr>
          <w:p w14:paraId="5529C3CF" w14:textId="77777777" w:rsidR="00967702" w:rsidRPr="009A6FD0" w:rsidRDefault="00967702">
            <w:pPr>
              <w:spacing w:line="500" w:lineRule="exact"/>
              <w:jc w:val="center"/>
              <w:rPr>
                <w:sz w:val="24"/>
              </w:rPr>
            </w:pPr>
          </w:p>
        </w:tc>
      </w:tr>
      <w:tr w:rsidR="00967702" w:rsidRPr="009A6FD0" w14:paraId="026437AB" w14:textId="77777777" w:rsidTr="003B3C4F">
        <w:trPr>
          <w:jc w:val="center"/>
        </w:trPr>
        <w:tc>
          <w:tcPr>
            <w:tcW w:w="971" w:type="dxa"/>
          </w:tcPr>
          <w:p w14:paraId="2C0D587D" w14:textId="77777777" w:rsidR="00967702" w:rsidRPr="009A6FD0" w:rsidRDefault="00DD56C2">
            <w:pPr>
              <w:spacing w:line="500" w:lineRule="exact"/>
              <w:jc w:val="center"/>
              <w:rPr>
                <w:sz w:val="24"/>
              </w:rPr>
            </w:pPr>
            <w:r w:rsidRPr="009A6FD0">
              <w:rPr>
                <w:rFonts w:hint="eastAsia"/>
                <w:sz w:val="24"/>
              </w:rPr>
              <w:t>2</w:t>
            </w:r>
          </w:p>
        </w:tc>
        <w:tc>
          <w:tcPr>
            <w:tcW w:w="6023" w:type="dxa"/>
          </w:tcPr>
          <w:p w14:paraId="17087E7E" w14:textId="77777777" w:rsidR="00967702" w:rsidRPr="009A6FD0" w:rsidRDefault="00DD56C2">
            <w:pPr>
              <w:spacing w:line="500" w:lineRule="exact"/>
              <w:rPr>
                <w:sz w:val="24"/>
              </w:rPr>
            </w:pPr>
            <w:r w:rsidRPr="009A6FD0">
              <w:rPr>
                <w:rFonts w:hint="eastAsia"/>
                <w:sz w:val="24"/>
              </w:rPr>
              <w:t>法定代表人授权书</w:t>
            </w:r>
          </w:p>
        </w:tc>
        <w:tc>
          <w:tcPr>
            <w:tcW w:w="1843" w:type="dxa"/>
          </w:tcPr>
          <w:p w14:paraId="3BE95B66" w14:textId="77777777" w:rsidR="00967702" w:rsidRPr="009A6FD0" w:rsidRDefault="00967702">
            <w:pPr>
              <w:spacing w:line="500" w:lineRule="exact"/>
              <w:jc w:val="center"/>
              <w:rPr>
                <w:sz w:val="24"/>
              </w:rPr>
            </w:pPr>
          </w:p>
        </w:tc>
      </w:tr>
      <w:tr w:rsidR="00967702" w:rsidRPr="009A6FD0" w14:paraId="0D276D5E" w14:textId="77777777" w:rsidTr="003B3C4F">
        <w:trPr>
          <w:jc w:val="center"/>
        </w:trPr>
        <w:tc>
          <w:tcPr>
            <w:tcW w:w="971" w:type="dxa"/>
          </w:tcPr>
          <w:p w14:paraId="59B845E7" w14:textId="77777777" w:rsidR="00967702" w:rsidRPr="009A6FD0" w:rsidRDefault="00DD56C2">
            <w:pPr>
              <w:spacing w:line="500" w:lineRule="exact"/>
              <w:jc w:val="center"/>
              <w:rPr>
                <w:sz w:val="24"/>
              </w:rPr>
            </w:pPr>
            <w:r w:rsidRPr="009A6FD0">
              <w:rPr>
                <w:rFonts w:hint="eastAsia"/>
                <w:sz w:val="24"/>
              </w:rPr>
              <w:t>3</w:t>
            </w:r>
          </w:p>
        </w:tc>
        <w:tc>
          <w:tcPr>
            <w:tcW w:w="6023" w:type="dxa"/>
          </w:tcPr>
          <w:p w14:paraId="0D5EA443" w14:textId="77777777" w:rsidR="00967702" w:rsidRPr="009A6FD0" w:rsidRDefault="00DD56C2">
            <w:pPr>
              <w:spacing w:line="500" w:lineRule="exact"/>
              <w:rPr>
                <w:sz w:val="24"/>
                <w:lang w:eastAsia="zh-CN"/>
              </w:rPr>
            </w:pPr>
            <w:r w:rsidRPr="009A6FD0">
              <w:rPr>
                <w:rFonts w:hint="eastAsia"/>
                <w:sz w:val="24"/>
                <w:lang w:eastAsia="zh-CN"/>
              </w:rPr>
              <w:t>法定代表人身份证复印件</w:t>
            </w:r>
          </w:p>
        </w:tc>
        <w:tc>
          <w:tcPr>
            <w:tcW w:w="1843" w:type="dxa"/>
          </w:tcPr>
          <w:p w14:paraId="02D053B1" w14:textId="77777777" w:rsidR="00967702" w:rsidRPr="009A6FD0" w:rsidRDefault="00967702">
            <w:pPr>
              <w:spacing w:line="500" w:lineRule="exact"/>
              <w:jc w:val="center"/>
              <w:rPr>
                <w:sz w:val="24"/>
                <w:lang w:eastAsia="zh-CN"/>
              </w:rPr>
            </w:pPr>
          </w:p>
        </w:tc>
      </w:tr>
      <w:tr w:rsidR="00967702" w:rsidRPr="009A6FD0" w14:paraId="63FED366" w14:textId="77777777" w:rsidTr="003B3C4F">
        <w:trPr>
          <w:jc w:val="center"/>
        </w:trPr>
        <w:tc>
          <w:tcPr>
            <w:tcW w:w="971" w:type="dxa"/>
          </w:tcPr>
          <w:p w14:paraId="3C9B6E3E" w14:textId="77777777" w:rsidR="00967702" w:rsidRPr="009A6FD0" w:rsidRDefault="00DD56C2">
            <w:pPr>
              <w:spacing w:line="500" w:lineRule="exact"/>
              <w:jc w:val="center"/>
              <w:rPr>
                <w:sz w:val="24"/>
              </w:rPr>
            </w:pPr>
            <w:r w:rsidRPr="009A6FD0">
              <w:rPr>
                <w:rFonts w:hint="eastAsia"/>
                <w:sz w:val="24"/>
              </w:rPr>
              <w:t>4</w:t>
            </w:r>
          </w:p>
        </w:tc>
        <w:tc>
          <w:tcPr>
            <w:tcW w:w="6023" w:type="dxa"/>
          </w:tcPr>
          <w:p w14:paraId="31E108BF" w14:textId="77777777" w:rsidR="00967702" w:rsidRPr="009A6FD0" w:rsidRDefault="00DD56C2">
            <w:pPr>
              <w:spacing w:line="500" w:lineRule="exact"/>
              <w:rPr>
                <w:sz w:val="24"/>
                <w:lang w:eastAsia="zh-CN"/>
              </w:rPr>
            </w:pPr>
            <w:r w:rsidRPr="009A6FD0">
              <w:rPr>
                <w:rFonts w:hint="eastAsia"/>
                <w:sz w:val="24"/>
                <w:lang w:eastAsia="zh-CN"/>
              </w:rPr>
              <w:t>授权代表身份证复印件</w:t>
            </w:r>
          </w:p>
        </w:tc>
        <w:tc>
          <w:tcPr>
            <w:tcW w:w="1843" w:type="dxa"/>
          </w:tcPr>
          <w:p w14:paraId="211955D7" w14:textId="77777777" w:rsidR="00967702" w:rsidRPr="009A6FD0" w:rsidRDefault="00967702">
            <w:pPr>
              <w:spacing w:line="500" w:lineRule="exact"/>
              <w:jc w:val="center"/>
              <w:rPr>
                <w:sz w:val="24"/>
                <w:lang w:eastAsia="zh-CN"/>
              </w:rPr>
            </w:pPr>
          </w:p>
        </w:tc>
      </w:tr>
      <w:tr w:rsidR="00967702" w:rsidRPr="009A6FD0" w14:paraId="77F5D5EB" w14:textId="77777777" w:rsidTr="003B3C4F">
        <w:trPr>
          <w:jc w:val="center"/>
        </w:trPr>
        <w:tc>
          <w:tcPr>
            <w:tcW w:w="971" w:type="dxa"/>
          </w:tcPr>
          <w:p w14:paraId="4200D608" w14:textId="77777777" w:rsidR="00967702" w:rsidRPr="009A6FD0" w:rsidRDefault="00DD56C2">
            <w:pPr>
              <w:spacing w:line="500" w:lineRule="exact"/>
              <w:jc w:val="center"/>
              <w:rPr>
                <w:sz w:val="24"/>
              </w:rPr>
            </w:pPr>
            <w:r w:rsidRPr="009A6FD0">
              <w:rPr>
                <w:rFonts w:hint="eastAsia"/>
                <w:sz w:val="24"/>
              </w:rPr>
              <w:t>5</w:t>
            </w:r>
          </w:p>
        </w:tc>
        <w:tc>
          <w:tcPr>
            <w:tcW w:w="6023" w:type="dxa"/>
          </w:tcPr>
          <w:p w14:paraId="351FD2EA" w14:textId="77777777" w:rsidR="00967702" w:rsidRPr="009A6FD0" w:rsidRDefault="00DD56C2" w:rsidP="00EF6FC7">
            <w:pPr>
              <w:spacing w:line="500" w:lineRule="exact"/>
              <w:rPr>
                <w:sz w:val="24"/>
                <w:lang w:eastAsia="zh-CN"/>
              </w:rPr>
            </w:pPr>
            <w:r w:rsidRPr="009A6FD0">
              <w:rPr>
                <w:rFonts w:hint="eastAsia"/>
                <w:sz w:val="24"/>
                <w:szCs w:val="28"/>
                <w:lang w:eastAsia="zh-CN"/>
              </w:rPr>
              <w:t>企业概况</w:t>
            </w:r>
          </w:p>
        </w:tc>
        <w:tc>
          <w:tcPr>
            <w:tcW w:w="1843" w:type="dxa"/>
          </w:tcPr>
          <w:p w14:paraId="20EB24F7" w14:textId="77777777" w:rsidR="00967702" w:rsidRPr="009A6FD0" w:rsidRDefault="00967702">
            <w:pPr>
              <w:spacing w:line="500" w:lineRule="exact"/>
              <w:jc w:val="center"/>
              <w:rPr>
                <w:sz w:val="24"/>
                <w:lang w:eastAsia="zh-CN"/>
              </w:rPr>
            </w:pPr>
          </w:p>
        </w:tc>
      </w:tr>
      <w:tr w:rsidR="00967702" w:rsidRPr="009A6FD0" w14:paraId="10003FA1" w14:textId="77777777" w:rsidTr="003B3C4F">
        <w:trPr>
          <w:jc w:val="center"/>
        </w:trPr>
        <w:tc>
          <w:tcPr>
            <w:tcW w:w="971" w:type="dxa"/>
          </w:tcPr>
          <w:p w14:paraId="2D1C8F6F" w14:textId="77777777" w:rsidR="00967702" w:rsidRPr="009A6FD0" w:rsidRDefault="00DD56C2">
            <w:pPr>
              <w:spacing w:line="500" w:lineRule="exact"/>
              <w:jc w:val="center"/>
              <w:rPr>
                <w:sz w:val="24"/>
              </w:rPr>
            </w:pPr>
            <w:r w:rsidRPr="009A6FD0">
              <w:rPr>
                <w:rFonts w:hint="eastAsia"/>
                <w:sz w:val="24"/>
              </w:rPr>
              <w:t>6</w:t>
            </w:r>
          </w:p>
        </w:tc>
        <w:tc>
          <w:tcPr>
            <w:tcW w:w="6023" w:type="dxa"/>
          </w:tcPr>
          <w:p w14:paraId="3BB760ED" w14:textId="77777777" w:rsidR="00967702" w:rsidRPr="009A6FD0" w:rsidRDefault="00DD56C2">
            <w:pPr>
              <w:spacing w:line="500" w:lineRule="exact"/>
              <w:rPr>
                <w:sz w:val="24"/>
              </w:rPr>
            </w:pPr>
            <w:r w:rsidRPr="009A6FD0">
              <w:rPr>
                <w:rFonts w:hint="eastAsia"/>
                <w:sz w:val="24"/>
              </w:rPr>
              <w:t>营业执照复印件</w:t>
            </w:r>
          </w:p>
        </w:tc>
        <w:tc>
          <w:tcPr>
            <w:tcW w:w="1843" w:type="dxa"/>
          </w:tcPr>
          <w:p w14:paraId="050E4881" w14:textId="77777777" w:rsidR="00967702" w:rsidRPr="009A6FD0" w:rsidRDefault="00967702">
            <w:pPr>
              <w:spacing w:line="500" w:lineRule="exact"/>
              <w:jc w:val="center"/>
              <w:rPr>
                <w:sz w:val="24"/>
              </w:rPr>
            </w:pPr>
          </w:p>
        </w:tc>
      </w:tr>
      <w:tr w:rsidR="00967702" w:rsidRPr="009A6FD0" w14:paraId="6A7D45DE" w14:textId="77777777" w:rsidTr="003B3C4F">
        <w:trPr>
          <w:jc w:val="center"/>
        </w:trPr>
        <w:tc>
          <w:tcPr>
            <w:tcW w:w="971" w:type="dxa"/>
          </w:tcPr>
          <w:p w14:paraId="7495B0E4" w14:textId="77777777" w:rsidR="00967702" w:rsidRPr="009A6FD0" w:rsidRDefault="00DD56C2">
            <w:pPr>
              <w:spacing w:line="500" w:lineRule="exact"/>
              <w:jc w:val="center"/>
              <w:rPr>
                <w:sz w:val="24"/>
              </w:rPr>
            </w:pPr>
            <w:r w:rsidRPr="009A6FD0">
              <w:rPr>
                <w:rFonts w:hint="eastAsia"/>
                <w:sz w:val="24"/>
              </w:rPr>
              <w:t>7</w:t>
            </w:r>
          </w:p>
        </w:tc>
        <w:tc>
          <w:tcPr>
            <w:tcW w:w="6023" w:type="dxa"/>
          </w:tcPr>
          <w:p w14:paraId="2DB01DE1" w14:textId="77777777" w:rsidR="00967702" w:rsidRPr="009A6FD0" w:rsidRDefault="00DD56C2">
            <w:pPr>
              <w:spacing w:line="500" w:lineRule="exact"/>
              <w:rPr>
                <w:sz w:val="24"/>
                <w:lang w:eastAsia="zh-CN"/>
              </w:rPr>
            </w:pPr>
            <w:r w:rsidRPr="009A6FD0">
              <w:rPr>
                <w:rFonts w:hint="eastAsia"/>
                <w:sz w:val="24"/>
              </w:rPr>
              <w:t>资质</w:t>
            </w:r>
            <w:r w:rsidR="009A6FD0" w:rsidRPr="009A6FD0">
              <w:rPr>
                <w:rFonts w:hint="eastAsia"/>
                <w:sz w:val="24"/>
                <w:lang w:eastAsia="zh-CN"/>
              </w:rPr>
              <w:t>文件</w:t>
            </w:r>
          </w:p>
        </w:tc>
        <w:tc>
          <w:tcPr>
            <w:tcW w:w="1843" w:type="dxa"/>
          </w:tcPr>
          <w:p w14:paraId="58770EBD" w14:textId="77777777" w:rsidR="00967702" w:rsidRPr="009A6FD0" w:rsidRDefault="00967702">
            <w:pPr>
              <w:spacing w:line="500" w:lineRule="exact"/>
              <w:jc w:val="center"/>
              <w:rPr>
                <w:sz w:val="24"/>
              </w:rPr>
            </w:pPr>
          </w:p>
        </w:tc>
      </w:tr>
      <w:tr w:rsidR="00967702" w:rsidRPr="009A6FD0" w14:paraId="1008998D" w14:textId="77777777" w:rsidTr="003B3C4F">
        <w:trPr>
          <w:jc w:val="center"/>
        </w:trPr>
        <w:tc>
          <w:tcPr>
            <w:tcW w:w="971" w:type="dxa"/>
          </w:tcPr>
          <w:p w14:paraId="643CBE46" w14:textId="3CD05D64" w:rsidR="009873FF" w:rsidRPr="009873FF" w:rsidRDefault="00A93431" w:rsidP="00FD1DC9">
            <w:pPr>
              <w:spacing w:line="500" w:lineRule="exact"/>
              <w:jc w:val="center"/>
              <w:rPr>
                <w:sz w:val="24"/>
                <w:lang w:eastAsia="zh-CN"/>
              </w:rPr>
            </w:pPr>
            <w:r>
              <w:rPr>
                <w:sz w:val="24"/>
                <w:lang w:eastAsia="zh-CN"/>
              </w:rPr>
              <w:t>8</w:t>
            </w:r>
          </w:p>
        </w:tc>
        <w:tc>
          <w:tcPr>
            <w:tcW w:w="6023" w:type="dxa"/>
          </w:tcPr>
          <w:p w14:paraId="095C76F9" w14:textId="77777777" w:rsidR="00967702" w:rsidRPr="009A6FD0" w:rsidRDefault="00DD56C2">
            <w:pPr>
              <w:spacing w:line="500" w:lineRule="exact"/>
              <w:rPr>
                <w:sz w:val="24"/>
              </w:rPr>
            </w:pPr>
            <w:r w:rsidRPr="009A6FD0">
              <w:rPr>
                <w:rFonts w:hint="eastAsia"/>
                <w:sz w:val="24"/>
              </w:rPr>
              <w:t>参选报价单</w:t>
            </w:r>
          </w:p>
        </w:tc>
        <w:tc>
          <w:tcPr>
            <w:tcW w:w="1843" w:type="dxa"/>
          </w:tcPr>
          <w:p w14:paraId="3B4CE561" w14:textId="77777777" w:rsidR="00967702" w:rsidRPr="009A6FD0" w:rsidRDefault="00BA5C95">
            <w:pPr>
              <w:spacing w:line="500" w:lineRule="exact"/>
              <w:jc w:val="center"/>
              <w:rPr>
                <w:sz w:val="24"/>
              </w:rPr>
            </w:pPr>
            <w:r>
              <w:rPr>
                <w:sz w:val="24"/>
              </w:rPr>
              <w:t>商务</w:t>
            </w:r>
            <w:r w:rsidR="00025717">
              <w:rPr>
                <w:rFonts w:hint="eastAsia"/>
                <w:sz w:val="24"/>
                <w:lang w:eastAsia="zh-CN"/>
              </w:rPr>
              <w:t>参选</w:t>
            </w:r>
            <w:r w:rsidR="00025717">
              <w:rPr>
                <w:sz w:val="24"/>
              </w:rPr>
              <w:t>文件</w:t>
            </w:r>
          </w:p>
        </w:tc>
      </w:tr>
    </w:tbl>
    <w:p w14:paraId="34F76B7F" w14:textId="77777777" w:rsidR="00967702" w:rsidRDefault="00967702">
      <w:pPr>
        <w:spacing w:line="500" w:lineRule="exact"/>
        <w:jc w:val="center"/>
        <w:rPr>
          <w:b/>
          <w:bCs/>
          <w:sz w:val="24"/>
        </w:rPr>
      </w:pPr>
    </w:p>
    <w:p w14:paraId="12E3C699" w14:textId="77777777" w:rsidR="00967702" w:rsidRDefault="00967702">
      <w:pPr>
        <w:pStyle w:val="10"/>
        <w:rPr>
          <w:b/>
          <w:bCs/>
          <w:sz w:val="36"/>
          <w:szCs w:val="36"/>
        </w:rPr>
      </w:pPr>
    </w:p>
    <w:p w14:paraId="47469ECB" w14:textId="77777777" w:rsidR="00967702" w:rsidRDefault="00967702">
      <w:pPr>
        <w:pStyle w:val="10"/>
        <w:rPr>
          <w:b/>
          <w:bCs/>
          <w:sz w:val="36"/>
          <w:szCs w:val="36"/>
        </w:rPr>
      </w:pPr>
    </w:p>
    <w:p w14:paraId="7B46A8F6" w14:textId="77777777" w:rsidR="00967702" w:rsidRDefault="00967702">
      <w:pPr>
        <w:pStyle w:val="10"/>
        <w:rPr>
          <w:b/>
          <w:bCs/>
          <w:sz w:val="36"/>
          <w:szCs w:val="36"/>
        </w:rPr>
      </w:pPr>
    </w:p>
    <w:p w14:paraId="60CCCFB0" w14:textId="77777777" w:rsidR="00967702" w:rsidRDefault="00967702">
      <w:pPr>
        <w:spacing w:line="500" w:lineRule="exact"/>
        <w:rPr>
          <w:b/>
          <w:bCs/>
          <w:sz w:val="36"/>
          <w:szCs w:val="36"/>
          <w:lang w:eastAsia="zh-CN"/>
        </w:rPr>
      </w:pPr>
    </w:p>
    <w:p w14:paraId="2C48898D" w14:textId="77777777" w:rsidR="00967702" w:rsidRDefault="00967702">
      <w:pPr>
        <w:pStyle w:val="10"/>
        <w:rPr>
          <w:b/>
          <w:bCs/>
          <w:sz w:val="36"/>
          <w:szCs w:val="36"/>
        </w:rPr>
      </w:pPr>
    </w:p>
    <w:p w14:paraId="75D1AE4D" w14:textId="77777777" w:rsidR="00967702" w:rsidRDefault="00967702">
      <w:pPr>
        <w:pStyle w:val="10"/>
        <w:rPr>
          <w:b/>
          <w:bCs/>
          <w:sz w:val="36"/>
          <w:szCs w:val="36"/>
        </w:rPr>
      </w:pPr>
    </w:p>
    <w:p w14:paraId="0818B623" w14:textId="77777777" w:rsidR="00967702" w:rsidRDefault="00967702">
      <w:pPr>
        <w:pStyle w:val="10"/>
      </w:pPr>
    </w:p>
    <w:p w14:paraId="3710216D" w14:textId="77777777" w:rsidR="0071080A" w:rsidRDefault="0071080A">
      <w:pPr>
        <w:pStyle w:val="10"/>
      </w:pPr>
    </w:p>
    <w:p w14:paraId="00DF1BBB" w14:textId="77777777" w:rsidR="003B3C4F" w:rsidRDefault="003B3C4F">
      <w:pPr>
        <w:pStyle w:val="10"/>
      </w:pPr>
    </w:p>
    <w:p w14:paraId="209B9FFE" w14:textId="77777777" w:rsidR="00A93431" w:rsidRDefault="00A93431">
      <w:pPr>
        <w:pStyle w:val="10"/>
      </w:pPr>
    </w:p>
    <w:p w14:paraId="0D55A4E0" w14:textId="77777777" w:rsidR="00A93431" w:rsidRDefault="00A93431">
      <w:pPr>
        <w:pStyle w:val="10"/>
      </w:pPr>
    </w:p>
    <w:p w14:paraId="29A2D16F" w14:textId="77777777" w:rsidR="00A93431" w:rsidRDefault="00A93431">
      <w:pPr>
        <w:pStyle w:val="10"/>
      </w:pPr>
    </w:p>
    <w:p w14:paraId="664961AB" w14:textId="77777777" w:rsidR="00A93431" w:rsidRDefault="00A93431">
      <w:pPr>
        <w:pStyle w:val="10"/>
      </w:pPr>
    </w:p>
    <w:p w14:paraId="2834CEDD" w14:textId="77777777" w:rsidR="00A93431" w:rsidRDefault="00A93431">
      <w:pPr>
        <w:pStyle w:val="10"/>
      </w:pPr>
    </w:p>
    <w:p w14:paraId="0A379334" w14:textId="77777777" w:rsidR="00967702" w:rsidRDefault="00DD56C2">
      <w:pPr>
        <w:spacing w:line="500" w:lineRule="exact"/>
        <w:jc w:val="center"/>
        <w:rPr>
          <w:b/>
          <w:bCs/>
          <w:sz w:val="36"/>
          <w:szCs w:val="36"/>
        </w:rPr>
      </w:pPr>
      <w:r>
        <w:rPr>
          <w:rFonts w:hint="eastAsia"/>
          <w:b/>
          <w:bCs/>
          <w:sz w:val="36"/>
          <w:szCs w:val="36"/>
        </w:rPr>
        <w:t>参选书</w:t>
      </w:r>
    </w:p>
    <w:p w14:paraId="1116E333" w14:textId="77777777" w:rsidR="00967702" w:rsidRDefault="00DD56C2">
      <w:pPr>
        <w:spacing w:line="500" w:lineRule="exact"/>
        <w:rPr>
          <w:sz w:val="24"/>
          <w:lang w:eastAsia="zh-CN"/>
        </w:rPr>
      </w:pPr>
      <w:r>
        <w:rPr>
          <w:rFonts w:hint="eastAsia"/>
          <w:sz w:val="24"/>
          <w:lang w:eastAsia="zh-CN"/>
        </w:rPr>
        <w:t>致：</w:t>
      </w:r>
      <w:r w:rsidR="00606A94">
        <w:rPr>
          <w:rFonts w:hint="eastAsia"/>
          <w:sz w:val="24"/>
          <w:lang w:eastAsia="zh-CN"/>
        </w:rPr>
        <w:t>福建福海创石油化工有限公司</w:t>
      </w:r>
    </w:p>
    <w:p w14:paraId="3616C813"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23064700"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42DE8EBC"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6F16A3ED"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529BAEF0"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39930022"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5778F51D"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14:paraId="56602E6E"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42E20415" w14:textId="77777777" w:rsidR="00967702" w:rsidRDefault="00967702">
      <w:pPr>
        <w:spacing w:line="500" w:lineRule="exact"/>
        <w:ind w:firstLineChars="200" w:firstLine="480"/>
        <w:rPr>
          <w:sz w:val="24"/>
          <w:lang w:eastAsia="zh-CN"/>
        </w:rPr>
      </w:pPr>
    </w:p>
    <w:p w14:paraId="73C37676" w14:textId="77777777" w:rsidR="00967702" w:rsidRPr="006E6D55" w:rsidRDefault="00967702">
      <w:pPr>
        <w:spacing w:line="500" w:lineRule="exact"/>
        <w:ind w:firstLineChars="200" w:firstLine="480"/>
        <w:rPr>
          <w:sz w:val="24"/>
          <w:lang w:eastAsia="zh-CN"/>
        </w:rPr>
      </w:pPr>
    </w:p>
    <w:p w14:paraId="2CA48F18"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401259DF" w14:textId="77777777" w:rsidR="00967702" w:rsidRDefault="00DD56C2">
      <w:pPr>
        <w:spacing w:line="500" w:lineRule="exact"/>
        <w:ind w:firstLineChars="200" w:firstLine="480"/>
        <w:rPr>
          <w:sz w:val="24"/>
          <w:lang w:eastAsia="zh-CN"/>
        </w:rPr>
      </w:pPr>
      <w:r>
        <w:rPr>
          <w:rFonts w:hint="eastAsia"/>
          <w:sz w:val="24"/>
          <w:lang w:eastAsia="zh-CN"/>
        </w:rPr>
        <w:t>职</w:t>
      </w:r>
      <w:r w:rsidR="00A97BAC">
        <w:rPr>
          <w:rFonts w:hint="eastAsia"/>
          <w:sz w:val="24"/>
          <w:lang w:eastAsia="zh-CN"/>
        </w:rPr>
        <w:t xml:space="preserve">          </w:t>
      </w:r>
      <w:r>
        <w:rPr>
          <w:rFonts w:hint="eastAsia"/>
          <w:sz w:val="24"/>
          <w:lang w:eastAsia="zh-CN"/>
        </w:rPr>
        <w:t>务：</w:t>
      </w:r>
    </w:p>
    <w:p w14:paraId="1B0E84CC" w14:textId="77777777" w:rsidR="00967702" w:rsidRDefault="00DD56C2">
      <w:pPr>
        <w:spacing w:line="500" w:lineRule="exact"/>
        <w:ind w:firstLineChars="200" w:firstLine="480"/>
        <w:rPr>
          <w:sz w:val="24"/>
          <w:lang w:eastAsia="zh-CN"/>
        </w:rPr>
      </w:pPr>
      <w:r>
        <w:rPr>
          <w:rFonts w:hint="eastAsia"/>
          <w:sz w:val="24"/>
          <w:lang w:eastAsia="zh-CN"/>
        </w:rPr>
        <w:t>联系方式</w:t>
      </w:r>
      <w:r w:rsidR="006E6D55">
        <w:rPr>
          <w:rFonts w:hint="eastAsia"/>
          <w:sz w:val="24"/>
          <w:lang w:eastAsia="zh-CN"/>
        </w:rPr>
        <w:t>及邮箱</w:t>
      </w:r>
      <w:r>
        <w:rPr>
          <w:rFonts w:hint="eastAsia"/>
          <w:sz w:val="24"/>
          <w:lang w:eastAsia="zh-CN"/>
        </w:rPr>
        <w:t>：</w:t>
      </w:r>
    </w:p>
    <w:p w14:paraId="17095636"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5C3D0FC3" w14:textId="77777777" w:rsidR="00967702" w:rsidRDefault="00967702">
      <w:pPr>
        <w:pStyle w:val="10"/>
      </w:pPr>
    </w:p>
    <w:p w14:paraId="2D9283E2" w14:textId="77777777" w:rsidR="00967702" w:rsidRDefault="00DD56C2">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sidR="007279F5">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68DA38FC" w14:textId="77777777" w:rsidR="00967702" w:rsidRDefault="00DD56C2">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16C90B1E" w14:textId="77777777" w:rsidR="00967702" w:rsidRDefault="00967702">
      <w:pPr>
        <w:pStyle w:val="10"/>
        <w:jc w:val="center"/>
      </w:pPr>
    </w:p>
    <w:p w14:paraId="39BC4322" w14:textId="77777777" w:rsidR="00967702" w:rsidRDefault="00967702">
      <w:pPr>
        <w:pStyle w:val="10"/>
        <w:jc w:val="center"/>
      </w:pPr>
    </w:p>
    <w:p w14:paraId="066842E7" w14:textId="77777777" w:rsidR="00413501" w:rsidRDefault="00413501">
      <w:pPr>
        <w:pStyle w:val="10"/>
        <w:jc w:val="center"/>
      </w:pPr>
    </w:p>
    <w:p w14:paraId="68DB3955" w14:textId="77777777" w:rsidR="00413501" w:rsidRDefault="00413501">
      <w:pPr>
        <w:pStyle w:val="10"/>
        <w:jc w:val="center"/>
      </w:pPr>
    </w:p>
    <w:p w14:paraId="7AC41BB4"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14:paraId="5067BF4D" w14:textId="77777777" w:rsidR="00967702" w:rsidRDefault="00967702">
      <w:pPr>
        <w:pStyle w:val="10"/>
        <w:jc w:val="center"/>
      </w:pPr>
    </w:p>
    <w:p w14:paraId="3722D101" w14:textId="26738673"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A93431">
        <w:rPr>
          <w:rFonts w:hint="eastAsia"/>
          <w:sz w:val="24"/>
          <w:lang w:eastAsia="zh-CN"/>
        </w:rPr>
        <w:t>福建福海创石油化工有限公司</w:t>
      </w:r>
      <w:r w:rsidR="00A93431" w:rsidRPr="00A93431">
        <w:rPr>
          <w:rFonts w:hint="eastAsia"/>
          <w:sz w:val="24"/>
          <w:lang w:eastAsia="zh-CN"/>
        </w:rPr>
        <w:t>厦门港古雷港区古雷作业区南</w:t>
      </w:r>
      <w:r w:rsidR="00A93431" w:rsidRPr="00A93431">
        <w:rPr>
          <w:sz w:val="24"/>
          <w:lang w:eastAsia="zh-CN"/>
        </w:rPr>
        <w:t>8#泊位工程可行性研究报告修编</w:t>
      </w:r>
      <w:r>
        <w:rPr>
          <w:rFonts w:hint="eastAsia"/>
          <w:sz w:val="24"/>
          <w:lang w:eastAsia="zh-CN"/>
        </w:rPr>
        <w:t>公开自主比选，以本公司名义参与报价、合同执行并处理与之有关的其他事务，相关责任及后果由本公司承担。</w:t>
      </w:r>
    </w:p>
    <w:p w14:paraId="4DB8D9A5" w14:textId="69FCBAE6"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992DC8">
        <w:rPr>
          <w:rFonts w:cs="Times New Roman"/>
          <w:color w:val="00B050"/>
          <w:sz w:val="28"/>
          <w:szCs w:val="28"/>
          <w:u w:val="single"/>
          <w:lang w:eastAsia="zh-CN"/>
        </w:rPr>
        <w:t>2</w:t>
      </w:r>
      <w:r w:rsidR="003355C7">
        <w:rPr>
          <w:rFonts w:cs="Times New Roman"/>
          <w:color w:val="00B050"/>
          <w:sz w:val="28"/>
          <w:szCs w:val="28"/>
          <w:u w:val="single"/>
          <w:lang w:eastAsia="zh-CN"/>
        </w:rPr>
        <w:t>1</w:t>
      </w:r>
      <w:r>
        <w:rPr>
          <w:rFonts w:cs="Times New Roman" w:hint="eastAsia"/>
          <w:color w:val="00B050"/>
          <w:sz w:val="28"/>
          <w:szCs w:val="28"/>
          <w:u w:val="single"/>
          <w:lang w:eastAsia="zh-CN"/>
        </w:rPr>
        <w:t>年</w:t>
      </w:r>
      <w:r w:rsidR="0048639E">
        <w:rPr>
          <w:rFonts w:cs="Times New Roman"/>
          <w:color w:val="00B050"/>
          <w:sz w:val="28"/>
          <w:szCs w:val="28"/>
          <w:u w:val="single"/>
          <w:lang w:eastAsia="zh-CN"/>
        </w:rPr>
        <w:t>6</w:t>
      </w:r>
      <w:r>
        <w:rPr>
          <w:rFonts w:cs="Times New Roman" w:hint="eastAsia"/>
          <w:color w:val="00B050"/>
          <w:sz w:val="28"/>
          <w:szCs w:val="28"/>
          <w:u w:val="single"/>
          <w:lang w:eastAsia="zh-CN"/>
        </w:rPr>
        <w:t>月   日</w:t>
      </w:r>
      <w:r>
        <w:rPr>
          <w:rFonts w:hint="eastAsia"/>
          <w:sz w:val="24"/>
          <w:lang w:eastAsia="zh-CN"/>
        </w:rPr>
        <w:t>生效，本授权书有效期至此次报价，以及合同履行完毕时止。</w:t>
      </w:r>
    </w:p>
    <w:p w14:paraId="47827751" w14:textId="77777777" w:rsidR="00967702" w:rsidRDefault="00DD56C2">
      <w:pPr>
        <w:spacing w:line="500" w:lineRule="exact"/>
        <w:ind w:firstLineChars="200" w:firstLine="480"/>
        <w:rPr>
          <w:sz w:val="24"/>
          <w:lang w:eastAsia="zh-CN"/>
        </w:rPr>
      </w:pPr>
      <w:r>
        <w:rPr>
          <w:rFonts w:hint="eastAsia"/>
          <w:sz w:val="24"/>
          <w:lang w:eastAsia="zh-CN"/>
        </w:rPr>
        <w:t>特此声明。</w:t>
      </w:r>
    </w:p>
    <w:p w14:paraId="7328393C" w14:textId="77777777" w:rsidR="00967702" w:rsidRDefault="00967702">
      <w:pPr>
        <w:pStyle w:val="10"/>
      </w:pPr>
    </w:p>
    <w:p w14:paraId="6928B8B1" w14:textId="77777777" w:rsidR="00967702" w:rsidRDefault="00DD56C2">
      <w:pPr>
        <w:spacing w:line="500" w:lineRule="exact"/>
        <w:rPr>
          <w:sz w:val="24"/>
          <w:lang w:eastAsia="zh-CN"/>
        </w:rPr>
      </w:pPr>
      <w:r>
        <w:rPr>
          <w:rFonts w:hint="eastAsia"/>
          <w:sz w:val="24"/>
          <w:lang w:eastAsia="zh-CN"/>
        </w:rPr>
        <w:t xml:space="preserve">    法人代表（签字）：</w:t>
      </w:r>
    </w:p>
    <w:p w14:paraId="5A424EEB" w14:textId="77777777" w:rsidR="00967702" w:rsidRDefault="00967702">
      <w:pPr>
        <w:spacing w:line="500" w:lineRule="exact"/>
        <w:rPr>
          <w:sz w:val="24"/>
          <w:lang w:eastAsia="zh-CN"/>
        </w:rPr>
      </w:pPr>
    </w:p>
    <w:p w14:paraId="3CDA676F" w14:textId="77777777" w:rsidR="00967702" w:rsidRDefault="00DD56C2">
      <w:pPr>
        <w:spacing w:line="500" w:lineRule="exact"/>
        <w:rPr>
          <w:sz w:val="24"/>
          <w:lang w:eastAsia="zh-CN"/>
        </w:rPr>
      </w:pPr>
      <w:r>
        <w:rPr>
          <w:rFonts w:hint="eastAsia"/>
          <w:sz w:val="24"/>
          <w:lang w:eastAsia="zh-CN"/>
        </w:rPr>
        <w:t xml:space="preserve">    被授权代表签字：</w:t>
      </w:r>
    </w:p>
    <w:p w14:paraId="21BEF3E7" w14:textId="77777777" w:rsidR="00967702" w:rsidRDefault="00967702">
      <w:pPr>
        <w:spacing w:line="500" w:lineRule="exact"/>
        <w:rPr>
          <w:sz w:val="24"/>
          <w:lang w:eastAsia="zh-CN"/>
        </w:rPr>
      </w:pPr>
    </w:p>
    <w:p w14:paraId="359FB1F2" w14:textId="77777777" w:rsidR="00EF6FC7" w:rsidRDefault="00EF6FC7" w:rsidP="00EF6FC7">
      <w:pPr>
        <w:pStyle w:val="10"/>
      </w:pPr>
    </w:p>
    <w:p w14:paraId="4A7A6043" w14:textId="77777777" w:rsidR="00EF6FC7" w:rsidRDefault="00EF6FC7" w:rsidP="00EF6FC7">
      <w:pPr>
        <w:pStyle w:val="10"/>
      </w:pPr>
    </w:p>
    <w:p w14:paraId="53CBD1E4" w14:textId="77777777" w:rsidR="00EF6FC7" w:rsidRDefault="00EF6FC7" w:rsidP="00EF6FC7">
      <w:pPr>
        <w:pStyle w:val="10"/>
      </w:pPr>
    </w:p>
    <w:p w14:paraId="4D3FF2B7" w14:textId="77777777" w:rsidR="00EF6FC7" w:rsidRPr="00EF6FC7" w:rsidRDefault="00EF6FC7" w:rsidP="00EF6FC7">
      <w:pPr>
        <w:pStyle w:val="10"/>
      </w:pPr>
    </w:p>
    <w:p w14:paraId="294F3CFC" w14:textId="77777777" w:rsidR="00967702" w:rsidRDefault="00DD56C2">
      <w:pPr>
        <w:pStyle w:val="10"/>
        <w:jc w:val="center"/>
        <w:rPr>
          <w:color w:val="4E6127"/>
        </w:rPr>
      </w:pPr>
      <w:r>
        <w:rPr>
          <w:rFonts w:hint="eastAsia"/>
          <w:sz w:val="24"/>
          <w:szCs w:val="24"/>
        </w:rPr>
        <w:t xml:space="preserve">               单位名称：</w:t>
      </w:r>
      <w:r>
        <w:rPr>
          <w:rFonts w:hAnsi="宋体" w:hint="eastAsia"/>
          <w:color w:val="00B050"/>
          <w:kern w:val="2"/>
          <w:sz w:val="28"/>
          <w:szCs w:val="28"/>
        </w:rPr>
        <w:t>（公章）</w:t>
      </w:r>
    </w:p>
    <w:p w14:paraId="5FE3559A" w14:textId="77777777" w:rsidR="00967702" w:rsidRDefault="00967702">
      <w:pPr>
        <w:pStyle w:val="10"/>
        <w:jc w:val="center"/>
        <w:rPr>
          <w:color w:val="4E6127"/>
        </w:rPr>
      </w:pPr>
    </w:p>
    <w:p w14:paraId="2F57EEC8" w14:textId="77777777" w:rsidR="00967702" w:rsidRDefault="00967702">
      <w:pPr>
        <w:pStyle w:val="10"/>
        <w:jc w:val="center"/>
      </w:pPr>
    </w:p>
    <w:p w14:paraId="5B702F78" w14:textId="77777777" w:rsidR="00967702" w:rsidRDefault="00967702">
      <w:pPr>
        <w:pStyle w:val="10"/>
        <w:jc w:val="center"/>
      </w:pPr>
    </w:p>
    <w:p w14:paraId="79D9ED00" w14:textId="77777777" w:rsidR="00967702" w:rsidRDefault="00967702">
      <w:pPr>
        <w:pStyle w:val="10"/>
        <w:jc w:val="center"/>
      </w:pPr>
    </w:p>
    <w:p w14:paraId="3866141C" w14:textId="77777777" w:rsidR="00967702" w:rsidRDefault="00967702">
      <w:pPr>
        <w:pStyle w:val="10"/>
        <w:jc w:val="center"/>
      </w:pPr>
    </w:p>
    <w:p w14:paraId="3F1E3A6F" w14:textId="77777777" w:rsidR="00967702" w:rsidRDefault="00967702">
      <w:pPr>
        <w:pStyle w:val="10"/>
        <w:jc w:val="center"/>
      </w:pPr>
    </w:p>
    <w:p w14:paraId="05B47A03" w14:textId="466B15B4"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r w:rsidR="003355C7">
        <w:rPr>
          <w:rFonts w:ascii="Times New Roman" w:hAnsi="Times New Roman" w:cs="Times New Roman" w:hint="eastAsia"/>
          <w:b/>
          <w:bCs/>
          <w:sz w:val="36"/>
          <w:szCs w:val="36"/>
          <w:lang w:eastAsia="zh-CN"/>
        </w:rPr>
        <w:t>（正反面）</w:t>
      </w:r>
    </w:p>
    <w:p w14:paraId="77B975B7" w14:textId="77777777" w:rsidR="00967702" w:rsidRDefault="00967702">
      <w:pPr>
        <w:spacing w:line="500" w:lineRule="exact"/>
        <w:jc w:val="center"/>
        <w:rPr>
          <w:b/>
          <w:bCs/>
          <w:color w:val="4E6127"/>
          <w:sz w:val="36"/>
          <w:szCs w:val="36"/>
          <w:lang w:eastAsia="zh-CN"/>
        </w:rPr>
      </w:pPr>
    </w:p>
    <w:p w14:paraId="20E5E944" w14:textId="77777777" w:rsidR="00967702" w:rsidRDefault="00967702">
      <w:pPr>
        <w:spacing w:line="500" w:lineRule="exact"/>
        <w:jc w:val="center"/>
        <w:rPr>
          <w:b/>
          <w:bCs/>
          <w:color w:val="4E6127"/>
          <w:sz w:val="36"/>
          <w:szCs w:val="36"/>
          <w:lang w:eastAsia="zh-CN"/>
        </w:rPr>
      </w:pPr>
    </w:p>
    <w:p w14:paraId="2F328BE1" w14:textId="77777777" w:rsidR="00967702" w:rsidRDefault="00967702">
      <w:pPr>
        <w:spacing w:line="500" w:lineRule="exact"/>
        <w:jc w:val="center"/>
        <w:rPr>
          <w:b/>
          <w:bCs/>
          <w:color w:val="4E6127"/>
          <w:sz w:val="36"/>
          <w:szCs w:val="36"/>
          <w:lang w:eastAsia="zh-CN"/>
        </w:rPr>
      </w:pPr>
    </w:p>
    <w:p w14:paraId="412CF6BA" w14:textId="77777777" w:rsidR="00967702" w:rsidRDefault="00967702">
      <w:pPr>
        <w:spacing w:line="500" w:lineRule="exact"/>
        <w:jc w:val="center"/>
        <w:rPr>
          <w:b/>
          <w:bCs/>
          <w:color w:val="4E6127"/>
          <w:sz w:val="36"/>
          <w:szCs w:val="36"/>
          <w:lang w:eastAsia="zh-CN"/>
        </w:rPr>
      </w:pPr>
    </w:p>
    <w:p w14:paraId="75021C0D" w14:textId="77777777" w:rsidR="00967702" w:rsidRDefault="00967702">
      <w:pPr>
        <w:spacing w:line="500" w:lineRule="exact"/>
        <w:jc w:val="center"/>
        <w:rPr>
          <w:b/>
          <w:bCs/>
          <w:color w:val="4E6127"/>
          <w:sz w:val="36"/>
          <w:szCs w:val="36"/>
          <w:lang w:eastAsia="zh-CN"/>
        </w:rPr>
      </w:pPr>
    </w:p>
    <w:p w14:paraId="6CFB20CC" w14:textId="77777777" w:rsidR="00967702" w:rsidRDefault="00967702">
      <w:pPr>
        <w:pStyle w:val="10"/>
        <w:rPr>
          <w:b/>
          <w:bCs/>
          <w:color w:val="4E6127"/>
          <w:sz w:val="36"/>
          <w:szCs w:val="36"/>
        </w:rPr>
      </w:pPr>
    </w:p>
    <w:p w14:paraId="79261888" w14:textId="77777777" w:rsidR="00967702" w:rsidRDefault="00967702">
      <w:pPr>
        <w:pStyle w:val="10"/>
        <w:rPr>
          <w:b/>
          <w:bCs/>
          <w:color w:val="4E6127"/>
          <w:sz w:val="36"/>
          <w:szCs w:val="36"/>
        </w:rPr>
      </w:pPr>
    </w:p>
    <w:p w14:paraId="4588254C" w14:textId="77777777" w:rsidR="00967702" w:rsidRDefault="00967702">
      <w:pPr>
        <w:pStyle w:val="10"/>
        <w:rPr>
          <w:b/>
          <w:bCs/>
          <w:color w:val="4E6127"/>
          <w:sz w:val="36"/>
          <w:szCs w:val="36"/>
        </w:rPr>
      </w:pPr>
    </w:p>
    <w:p w14:paraId="130BB33F" w14:textId="77777777" w:rsidR="00967702" w:rsidRDefault="00967702">
      <w:pPr>
        <w:pStyle w:val="10"/>
        <w:rPr>
          <w:b/>
          <w:bCs/>
          <w:color w:val="4E6127"/>
          <w:sz w:val="36"/>
          <w:szCs w:val="36"/>
        </w:rPr>
      </w:pPr>
    </w:p>
    <w:p w14:paraId="42E83B2C" w14:textId="4C28A8B2" w:rsidR="00967702"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r w:rsidR="003355C7">
        <w:rPr>
          <w:rFonts w:ascii="Times New Roman" w:hAnsi="Times New Roman" w:cs="Times New Roman" w:hint="eastAsia"/>
          <w:b/>
          <w:bCs w:val="0"/>
          <w:sz w:val="36"/>
          <w:szCs w:val="36"/>
          <w:lang w:eastAsia="zh-CN"/>
        </w:rPr>
        <w:t>（正反面）</w:t>
      </w:r>
    </w:p>
    <w:p w14:paraId="6232E52B" w14:textId="77777777" w:rsidR="00967702" w:rsidRDefault="00967702">
      <w:pPr>
        <w:spacing w:line="500" w:lineRule="exact"/>
        <w:jc w:val="center"/>
        <w:rPr>
          <w:b/>
          <w:bCs/>
          <w:color w:val="4E6127"/>
          <w:sz w:val="36"/>
          <w:szCs w:val="36"/>
          <w:lang w:eastAsia="zh-CN"/>
        </w:rPr>
      </w:pPr>
    </w:p>
    <w:p w14:paraId="558E88D3" w14:textId="77777777" w:rsidR="00967702" w:rsidRDefault="00967702">
      <w:pPr>
        <w:spacing w:line="500" w:lineRule="exact"/>
        <w:jc w:val="center"/>
        <w:rPr>
          <w:b/>
          <w:bCs/>
          <w:sz w:val="36"/>
          <w:szCs w:val="36"/>
          <w:lang w:eastAsia="zh-CN"/>
        </w:rPr>
      </w:pPr>
    </w:p>
    <w:p w14:paraId="5823D733" w14:textId="77777777" w:rsidR="00967702" w:rsidRDefault="00967702">
      <w:pPr>
        <w:spacing w:line="500" w:lineRule="exact"/>
        <w:jc w:val="center"/>
        <w:rPr>
          <w:b/>
          <w:bCs/>
          <w:sz w:val="36"/>
          <w:szCs w:val="36"/>
          <w:lang w:eastAsia="zh-CN"/>
        </w:rPr>
      </w:pPr>
    </w:p>
    <w:p w14:paraId="7203A37B" w14:textId="77777777" w:rsidR="00967702" w:rsidRDefault="00967702">
      <w:pPr>
        <w:spacing w:line="500" w:lineRule="exact"/>
        <w:jc w:val="center"/>
        <w:rPr>
          <w:b/>
          <w:bCs/>
          <w:sz w:val="36"/>
          <w:szCs w:val="36"/>
          <w:lang w:eastAsia="zh-CN"/>
        </w:rPr>
      </w:pPr>
    </w:p>
    <w:p w14:paraId="10A38B5D" w14:textId="77777777" w:rsidR="00967702" w:rsidRDefault="00967702">
      <w:pPr>
        <w:spacing w:line="500" w:lineRule="exact"/>
        <w:jc w:val="center"/>
        <w:rPr>
          <w:b/>
          <w:bCs/>
          <w:sz w:val="36"/>
          <w:szCs w:val="36"/>
          <w:lang w:eastAsia="zh-CN"/>
        </w:rPr>
      </w:pPr>
    </w:p>
    <w:p w14:paraId="6D2634FE" w14:textId="77777777" w:rsidR="00967702" w:rsidRDefault="00967702">
      <w:pPr>
        <w:spacing w:line="500" w:lineRule="exact"/>
        <w:jc w:val="center"/>
        <w:rPr>
          <w:b/>
          <w:bCs/>
          <w:sz w:val="36"/>
          <w:szCs w:val="36"/>
          <w:lang w:eastAsia="zh-CN"/>
        </w:rPr>
      </w:pPr>
    </w:p>
    <w:p w14:paraId="6DCBD5AE" w14:textId="77777777" w:rsidR="00967702" w:rsidRDefault="00967702">
      <w:pPr>
        <w:spacing w:line="500" w:lineRule="exact"/>
        <w:jc w:val="center"/>
        <w:rPr>
          <w:b/>
          <w:bCs/>
          <w:sz w:val="36"/>
          <w:szCs w:val="36"/>
          <w:lang w:eastAsia="zh-CN"/>
        </w:rPr>
      </w:pPr>
    </w:p>
    <w:p w14:paraId="3FD15325" w14:textId="77777777" w:rsidR="00967702" w:rsidRDefault="00967702">
      <w:pPr>
        <w:spacing w:line="500" w:lineRule="exact"/>
        <w:jc w:val="center"/>
        <w:rPr>
          <w:b/>
          <w:bCs/>
          <w:sz w:val="36"/>
          <w:szCs w:val="36"/>
          <w:lang w:eastAsia="zh-CN"/>
        </w:rPr>
      </w:pPr>
    </w:p>
    <w:p w14:paraId="5C6F91AD" w14:textId="77777777" w:rsidR="00967702" w:rsidRDefault="00967702">
      <w:pPr>
        <w:spacing w:line="500" w:lineRule="exact"/>
        <w:jc w:val="center"/>
        <w:rPr>
          <w:b/>
          <w:bCs/>
          <w:sz w:val="36"/>
          <w:szCs w:val="36"/>
          <w:lang w:eastAsia="zh-CN"/>
        </w:rPr>
      </w:pPr>
    </w:p>
    <w:p w14:paraId="3F346E84" w14:textId="77777777" w:rsidR="00967702" w:rsidRDefault="00967702">
      <w:pPr>
        <w:spacing w:line="500" w:lineRule="exact"/>
        <w:jc w:val="center"/>
        <w:rPr>
          <w:b/>
          <w:bCs/>
          <w:sz w:val="36"/>
          <w:szCs w:val="36"/>
          <w:lang w:eastAsia="zh-CN"/>
        </w:rPr>
      </w:pPr>
    </w:p>
    <w:p w14:paraId="5980A188" w14:textId="77777777" w:rsidR="00967702" w:rsidRDefault="00967702">
      <w:pPr>
        <w:spacing w:line="500" w:lineRule="exact"/>
        <w:rPr>
          <w:b/>
          <w:bCs/>
          <w:sz w:val="36"/>
          <w:szCs w:val="36"/>
          <w:lang w:eastAsia="zh-CN"/>
        </w:rPr>
      </w:pPr>
    </w:p>
    <w:p w14:paraId="36C1C79B" w14:textId="77777777" w:rsidR="00967702" w:rsidRDefault="00967702">
      <w:pPr>
        <w:spacing w:line="500" w:lineRule="exact"/>
        <w:jc w:val="center"/>
        <w:rPr>
          <w:b/>
          <w:bCs/>
          <w:sz w:val="36"/>
          <w:szCs w:val="36"/>
          <w:lang w:eastAsia="zh-CN"/>
        </w:rPr>
      </w:pPr>
    </w:p>
    <w:p w14:paraId="4313600C" w14:textId="77777777" w:rsidR="00967702" w:rsidRDefault="00967702">
      <w:pPr>
        <w:spacing w:line="500" w:lineRule="exact"/>
        <w:jc w:val="center"/>
        <w:rPr>
          <w:b/>
          <w:bCs/>
          <w:sz w:val="36"/>
          <w:szCs w:val="36"/>
          <w:lang w:eastAsia="zh-CN"/>
        </w:rPr>
      </w:pPr>
    </w:p>
    <w:p w14:paraId="58D88046" w14:textId="77777777" w:rsidR="00FE6696" w:rsidRPr="00FE6696" w:rsidRDefault="00FE6696" w:rsidP="00FE6696">
      <w:pPr>
        <w:pStyle w:val="10"/>
      </w:pPr>
    </w:p>
    <w:p w14:paraId="595884EC" w14:textId="77777777" w:rsidR="00967702" w:rsidRDefault="00967702">
      <w:pPr>
        <w:pStyle w:val="10"/>
        <w:rPr>
          <w:b/>
          <w:bCs/>
          <w:sz w:val="36"/>
          <w:szCs w:val="36"/>
        </w:rPr>
      </w:pPr>
    </w:p>
    <w:p w14:paraId="33F04666" w14:textId="77777777" w:rsidR="00967702" w:rsidRDefault="00967702">
      <w:pPr>
        <w:pStyle w:val="10"/>
        <w:rPr>
          <w:b/>
          <w:bCs/>
          <w:sz w:val="36"/>
          <w:szCs w:val="36"/>
        </w:rPr>
      </w:pPr>
    </w:p>
    <w:p w14:paraId="23C989C7" w14:textId="77777777" w:rsidR="00EF6FC7"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05B75F27" w14:textId="77777777" w:rsidR="00967702" w:rsidRDefault="00DD56C2">
      <w:pPr>
        <w:pStyle w:val="ab"/>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66CA160F" w14:textId="77777777" w:rsidR="00967702" w:rsidRDefault="00967702">
      <w:pPr>
        <w:pStyle w:val="10"/>
        <w:jc w:val="center"/>
        <w:rPr>
          <w:color w:val="FF0000"/>
        </w:rPr>
      </w:pPr>
    </w:p>
    <w:p w14:paraId="71BD34CF" w14:textId="77777777" w:rsidR="00967702" w:rsidRDefault="00967702">
      <w:pPr>
        <w:pStyle w:val="10"/>
        <w:jc w:val="center"/>
      </w:pPr>
    </w:p>
    <w:p w14:paraId="029FD09B" w14:textId="77777777" w:rsidR="00967702" w:rsidRDefault="00967702">
      <w:pPr>
        <w:pStyle w:val="10"/>
        <w:jc w:val="center"/>
      </w:pPr>
    </w:p>
    <w:p w14:paraId="481270E6" w14:textId="77777777" w:rsidR="00967702" w:rsidRDefault="00967702">
      <w:pPr>
        <w:pStyle w:val="10"/>
        <w:jc w:val="center"/>
      </w:pPr>
    </w:p>
    <w:p w14:paraId="0681EFF1" w14:textId="77777777" w:rsidR="00967702" w:rsidRDefault="00967702">
      <w:pPr>
        <w:pStyle w:val="10"/>
        <w:jc w:val="center"/>
      </w:pPr>
    </w:p>
    <w:p w14:paraId="41DEA680" w14:textId="77777777" w:rsidR="00967702" w:rsidRDefault="00967702">
      <w:pPr>
        <w:pStyle w:val="10"/>
        <w:jc w:val="center"/>
      </w:pPr>
    </w:p>
    <w:p w14:paraId="15A64DF3" w14:textId="77777777" w:rsidR="00967702" w:rsidRDefault="00967702">
      <w:pPr>
        <w:pStyle w:val="10"/>
        <w:jc w:val="center"/>
      </w:pPr>
    </w:p>
    <w:p w14:paraId="280927C3" w14:textId="77777777" w:rsidR="00967702" w:rsidRDefault="00967702">
      <w:pPr>
        <w:pStyle w:val="10"/>
        <w:jc w:val="center"/>
      </w:pPr>
    </w:p>
    <w:p w14:paraId="02473E6F" w14:textId="77777777" w:rsidR="00967702" w:rsidRDefault="00967702">
      <w:pPr>
        <w:pStyle w:val="10"/>
        <w:jc w:val="center"/>
      </w:pPr>
    </w:p>
    <w:p w14:paraId="0232CC98" w14:textId="77777777" w:rsidR="00967702" w:rsidRDefault="00967702">
      <w:pPr>
        <w:pStyle w:val="10"/>
        <w:jc w:val="center"/>
      </w:pPr>
    </w:p>
    <w:p w14:paraId="71DF9366" w14:textId="77777777" w:rsidR="00967702" w:rsidRDefault="00967702">
      <w:pPr>
        <w:pStyle w:val="10"/>
        <w:jc w:val="center"/>
      </w:pPr>
    </w:p>
    <w:p w14:paraId="29269907" w14:textId="77777777" w:rsidR="00967702" w:rsidRDefault="00967702">
      <w:pPr>
        <w:pStyle w:val="10"/>
        <w:jc w:val="center"/>
      </w:pPr>
    </w:p>
    <w:p w14:paraId="48C95FCF" w14:textId="77777777" w:rsidR="00967702" w:rsidRDefault="00967702">
      <w:pPr>
        <w:pStyle w:val="10"/>
        <w:jc w:val="center"/>
      </w:pPr>
    </w:p>
    <w:p w14:paraId="706D5FDD" w14:textId="77777777" w:rsidR="00967702" w:rsidRDefault="00967702">
      <w:pPr>
        <w:pStyle w:val="10"/>
        <w:jc w:val="center"/>
      </w:pPr>
    </w:p>
    <w:p w14:paraId="2F038F0E" w14:textId="77777777" w:rsidR="00967702" w:rsidRDefault="00967702">
      <w:pPr>
        <w:pStyle w:val="10"/>
        <w:jc w:val="center"/>
      </w:pPr>
    </w:p>
    <w:p w14:paraId="3693E9F9" w14:textId="77777777" w:rsidR="00967702" w:rsidRDefault="00967702">
      <w:pPr>
        <w:pStyle w:val="10"/>
        <w:jc w:val="center"/>
      </w:pPr>
    </w:p>
    <w:p w14:paraId="6383BFC9" w14:textId="77777777" w:rsidR="00967702" w:rsidRDefault="00967702">
      <w:pPr>
        <w:pStyle w:val="10"/>
        <w:jc w:val="center"/>
      </w:pPr>
    </w:p>
    <w:p w14:paraId="5061630D" w14:textId="77777777" w:rsidR="00967702" w:rsidRDefault="00967702">
      <w:pPr>
        <w:pStyle w:val="10"/>
        <w:jc w:val="center"/>
      </w:pPr>
    </w:p>
    <w:p w14:paraId="4321CC2E" w14:textId="77777777" w:rsidR="00967702" w:rsidRDefault="00967702">
      <w:pPr>
        <w:pStyle w:val="10"/>
        <w:jc w:val="center"/>
        <w:rPr>
          <w:color w:val="0000FF"/>
        </w:rPr>
      </w:pPr>
    </w:p>
    <w:p w14:paraId="02A2CE1E" w14:textId="77777777" w:rsidR="00967702" w:rsidRDefault="00967702">
      <w:pPr>
        <w:spacing w:line="500" w:lineRule="exact"/>
        <w:jc w:val="center"/>
        <w:rPr>
          <w:b/>
          <w:bCs/>
          <w:sz w:val="36"/>
          <w:szCs w:val="36"/>
          <w:lang w:eastAsia="zh-CN"/>
        </w:rPr>
      </w:pPr>
    </w:p>
    <w:p w14:paraId="3AC9FA5D" w14:textId="77777777" w:rsidR="00967702" w:rsidRDefault="00967702">
      <w:pPr>
        <w:spacing w:line="500" w:lineRule="exact"/>
        <w:jc w:val="center"/>
        <w:rPr>
          <w:b/>
          <w:bCs/>
          <w:sz w:val="36"/>
          <w:szCs w:val="36"/>
          <w:lang w:eastAsia="zh-CN"/>
        </w:rPr>
      </w:pPr>
    </w:p>
    <w:p w14:paraId="719694BB" w14:textId="77777777" w:rsidR="00967702" w:rsidRDefault="00967702">
      <w:pPr>
        <w:spacing w:line="500" w:lineRule="exact"/>
        <w:jc w:val="center"/>
        <w:rPr>
          <w:b/>
          <w:bCs/>
          <w:sz w:val="36"/>
          <w:szCs w:val="36"/>
          <w:lang w:eastAsia="zh-CN"/>
        </w:rPr>
      </w:pPr>
    </w:p>
    <w:p w14:paraId="38D4BDB3"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547E47EE" w14:textId="77777777" w:rsidR="00967702" w:rsidRDefault="00967702">
      <w:pPr>
        <w:pStyle w:val="10"/>
        <w:jc w:val="center"/>
      </w:pPr>
    </w:p>
    <w:p w14:paraId="0B9A4F61" w14:textId="77777777" w:rsidR="00967702" w:rsidRDefault="00967702">
      <w:pPr>
        <w:pStyle w:val="10"/>
        <w:jc w:val="center"/>
      </w:pPr>
    </w:p>
    <w:p w14:paraId="39E3EE84" w14:textId="77777777" w:rsidR="00967702" w:rsidRDefault="00967702">
      <w:pPr>
        <w:pStyle w:val="10"/>
        <w:jc w:val="center"/>
      </w:pPr>
    </w:p>
    <w:p w14:paraId="78421338" w14:textId="77777777" w:rsidR="00967702" w:rsidRDefault="00967702">
      <w:pPr>
        <w:pStyle w:val="10"/>
        <w:jc w:val="center"/>
      </w:pPr>
    </w:p>
    <w:p w14:paraId="19E8404F" w14:textId="77777777" w:rsidR="00967702" w:rsidRDefault="00967702">
      <w:pPr>
        <w:pStyle w:val="10"/>
        <w:jc w:val="center"/>
      </w:pPr>
    </w:p>
    <w:p w14:paraId="7DF7DF00" w14:textId="77777777" w:rsidR="00967702" w:rsidRDefault="00967702">
      <w:pPr>
        <w:pStyle w:val="10"/>
        <w:jc w:val="center"/>
      </w:pPr>
    </w:p>
    <w:p w14:paraId="29330E12" w14:textId="77777777" w:rsidR="00967702" w:rsidRDefault="00967702">
      <w:pPr>
        <w:pStyle w:val="10"/>
        <w:jc w:val="center"/>
      </w:pPr>
    </w:p>
    <w:p w14:paraId="26AF80D0" w14:textId="77777777" w:rsidR="00967702" w:rsidRDefault="00967702">
      <w:pPr>
        <w:pStyle w:val="10"/>
        <w:jc w:val="center"/>
      </w:pPr>
    </w:p>
    <w:p w14:paraId="35ED6ED9" w14:textId="77777777" w:rsidR="00967702" w:rsidRDefault="00967702">
      <w:pPr>
        <w:pStyle w:val="10"/>
        <w:jc w:val="center"/>
      </w:pPr>
    </w:p>
    <w:p w14:paraId="70C25904" w14:textId="77777777" w:rsidR="00967702" w:rsidRDefault="00967702">
      <w:pPr>
        <w:pStyle w:val="10"/>
        <w:jc w:val="center"/>
      </w:pPr>
    </w:p>
    <w:p w14:paraId="6ADDD4A7" w14:textId="77777777" w:rsidR="00967702" w:rsidRDefault="00967702">
      <w:pPr>
        <w:pStyle w:val="10"/>
        <w:jc w:val="center"/>
      </w:pPr>
    </w:p>
    <w:p w14:paraId="5B340194" w14:textId="77777777" w:rsidR="00967702" w:rsidRDefault="00967702">
      <w:pPr>
        <w:pStyle w:val="10"/>
        <w:jc w:val="center"/>
      </w:pPr>
    </w:p>
    <w:p w14:paraId="752D6ECB" w14:textId="77777777" w:rsidR="00967702" w:rsidRDefault="00967702">
      <w:pPr>
        <w:pStyle w:val="10"/>
        <w:jc w:val="center"/>
      </w:pPr>
    </w:p>
    <w:p w14:paraId="6B004E64" w14:textId="77777777" w:rsidR="00967702" w:rsidRDefault="00967702">
      <w:pPr>
        <w:pStyle w:val="10"/>
        <w:jc w:val="center"/>
      </w:pPr>
    </w:p>
    <w:p w14:paraId="05CC3ADB" w14:textId="77777777" w:rsidR="00967702" w:rsidRDefault="00967702">
      <w:pPr>
        <w:pStyle w:val="10"/>
        <w:jc w:val="center"/>
      </w:pPr>
    </w:p>
    <w:p w14:paraId="06FAA606" w14:textId="77777777" w:rsidR="00967702" w:rsidRDefault="00967702">
      <w:pPr>
        <w:pStyle w:val="10"/>
        <w:jc w:val="center"/>
      </w:pPr>
    </w:p>
    <w:p w14:paraId="58BFEC13" w14:textId="77777777" w:rsidR="00967702" w:rsidRDefault="00967702">
      <w:pPr>
        <w:pStyle w:val="10"/>
        <w:jc w:val="center"/>
      </w:pPr>
    </w:p>
    <w:p w14:paraId="55D08212" w14:textId="77777777" w:rsidR="00967702" w:rsidRDefault="00967702">
      <w:pPr>
        <w:pStyle w:val="10"/>
        <w:jc w:val="center"/>
      </w:pPr>
    </w:p>
    <w:p w14:paraId="3B1ADF54" w14:textId="77777777" w:rsidR="00967702" w:rsidRDefault="00967702">
      <w:pPr>
        <w:pStyle w:val="10"/>
        <w:jc w:val="center"/>
      </w:pPr>
    </w:p>
    <w:p w14:paraId="10F67DD9" w14:textId="77777777" w:rsidR="00967702" w:rsidRDefault="00967702">
      <w:pPr>
        <w:pStyle w:val="10"/>
      </w:pPr>
    </w:p>
    <w:p w14:paraId="5B46A9A0" w14:textId="77777777" w:rsidR="00967702" w:rsidRDefault="00967702">
      <w:pPr>
        <w:pStyle w:val="10"/>
        <w:jc w:val="center"/>
        <w:rPr>
          <w:rFonts w:ascii="Times New Roman" w:hAnsi="Times New Roman"/>
          <w:b/>
          <w:bCs/>
          <w:kern w:val="2"/>
          <w:sz w:val="36"/>
          <w:szCs w:val="36"/>
        </w:rPr>
      </w:pPr>
    </w:p>
    <w:p w14:paraId="40E63704" w14:textId="77777777" w:rsidR="00967702" w:rsidRDefault="00967702">
      <w:pPr>
        <w:pStyle w:val="10"/>
        <w:jc w:val="center"/>
        <w:rPr>
          <w:rFonts w:ascii="Times New Roman" w:hAnsi="Times New Roman"/>
          <w:b/>
          <w:bCs/>
          <w:kern w:val="2"/>
          <w:sz w:val="36"/>
          <w:szCs w:val="36"/>
        </w:rPr>
      </w:pPr>
    </w:p>
    <w:p w14:paraId="5AD970C3" w14:textId="77777777" w:rsidR="00967702" w:rsidRDefault="001C5843">
      <w:pPr>
        <w:pStyle w:val="10"/>
        <w:jc w:val="center"/>
        <w:rPr>
          <w:rFonts w:ascii="Times New Roman" w:hAnsi="Times New Roman"/>
          <w:b/>
          <w:bCs/>
          <w:kern w:val="2"/>
          <w:sz w:val="36"/>
          <w:szCs w:val="36"/>
        </w:rPr>
      </w:pPr>
      <w:r>
        <w:rPr>
          <w:rFonts w:ascii="Times New Roman" w:hAnsi="Times New Roman" w:hint="eastAsia"/>
          <w:b/>
          <w:bCs/>
          <w:kern w:val="2"/>
          <w:sz w:val="36"/>
          <w:szCs w:val="36"/>
        </w:rPr>
        <w:lastRenderedPageBreak/>
        <w:t>资质文件</w:t>
      </w:r>
    </w:p>
    <w:p w14:paraId="62C7E0A6" w14:textId="77777777" w:rsidR="00967702" w:rsidRDefault="00967702">
      <w:pPr>
        <w:pStyle w:val="10"/>
        <w:tabs>
          <w:tab w:val="left" w:pos="4944"/>
        </w:tabs>
        <w:jc w:val="left"/>
        <w:rPr>
          <w:color w:val="4E6127"/>
        </w:rPr>
      </w:pPr>
    </w:p>
    <w:p w14:paraId="29022B27" w14:textId="77777777" w:rsidR="00967702" w:rsidRDefault="00967702">
      <w:pPr>
        <w:pStyle w:val="10"/>
        <w:tabs>
          <w:tab w:val="left" w:pos="4944"/>
        </w:tabs>
        <w:jc w:val="left"/>
        <w:rPr>
          <w:color w:val="0000FF"/>
        </w:rPr>
      </w:pPr>
    </w:p>
    <w:p w14:paraId="533E51C1" w14:textId="77777777" w:rsidR="00967702" w:rsidRDefault="00967702">
      <w:pPr>
        <w:pStyle w:val="10"/>
        <w:tabs>
          <w:tab w:val="left" w:pos="4944"/>
        </w:tabs>
        <w:jc w:val="left"/>
        <w:rPr>
          <w:color w:val="0000FF"/>
        </w:rPr>
      </w:pPr>
    </w:p>
    <w:p w14:paraId="18D34A1C" w14:textId="77777777" w:rsidR="00967702" w:rsidRDefault="00967702">
      <w:pPr>
        <w:pStyle w:val="10"/>
        <w:tabs>
          <w:tab w:val="left" w:pos="4944"/>
        </w:tabs>
        <w:jc w:val="left"/>
        <w:rPr>
          <w:color w:val="0000FF"/>
        </w:rPr>
      </w:pPr>
    </w:p>
    <w:p w14:paraId="7CCEC459" w14:textId="77777777" w:rsidR="00967702" w:rsidRDefault="00967702">
      <w:pPr>
        <w:pStyle w:val="10"/>
        <w:tabs>
          <w:tab w:val="left" w:pos="4944"/>
        </w:tabs>
        <w:jc w:val="left"/>
        <w:rPr>
          <w:color w:val="0000FF"/>
        </w:rPr>
      </w:pPr>
    </w:p>
    <w:p w14:paraId="234F82AB" w14:textId="77777777" w:rsidR="00967702" w:rsidRDefault="00967702">
      <w:pPr>
        <w:pStyle w:val="10"/>
        <w:tabs>
          <w:tab w:val="left" w:pos="4944"/>
        </w:tabs>
        <w:jc w:val="left"/>
        <w:rPr>
          <w:color w:val="0000FF"/>
        </w:rPr>
      </w:pPr>
    </w:p>
    <w:p w14:paraId="3C54A92C" w14:textId="77777777" w:rsidR="00967702" w:rsidRDefault="00967702">
      <w:pPr>
        <w:pStyle w:val="10"/>
        <w:tabs>
          <w:tab w:val="left" w:pos="4944"/>
        </w:tabs>
        <w:jc w:val="left"/>
        <w:rPr>
          <w:color w:val="0000FF"/>
        </w:rPr>
      </w:pPr>
    </w:p>
    <w:p w14:paraId="16EAC8AA" w14:textId="77777777" w:rsidR="00967702" w:rsidRDefault="00967702">
      <w:pPr>
        <w:pStyle w:val="10"/>
        <w:tabs>
          <w:tab w:val="left" w:pos="4944"/>
        </w:tabs>
        <w:jc w:val="left"/>
        <w:rPr>
          <w:color w:val="0000FF"/>
        </w:rPr>
      </w:pPr>
    </w:p>
    <w:p w14:paraId="4820E6C4" w14:textId="77777777" w:rsidR="00967702" w:rsidRDefault="00967702">
      <w:pPr>
        <w:pStyle w:val="10"/>
        <w:tabs>
          <w:tab w:val="left" w:pos="4944"/>
        </w:tabs>
        <w:jc w:val="left"/>
        <w:rPr>
          <w:color w:val="0000FF"/>
        </w:rPr>
      </w:pPr>
    </w:p>
    <w:p w14:paraId="3141D235" w14:textId="77777777" w:rsidR="00967702" w:rsidRDefault="00967702">
      <w:pPr>
        <w:pStyle w:val="10"/>
        <w:tabs>
          <w:tab w:val="left" w:pos="4944"/>
        </w:tabs>
        <w:jc w:val="left"/>
        <w:rPr>
          <w:color w:val="0000FF"/>
        </w:rPr>
      </w:pPr>
    </w:p>
    <w:p w14:paraId="452A0F66" w14:textId="77777777" w:rsidR="00967702" w:rsidRDefault="00967702">
      <w:pPr>
        <w:pStyle w:val="10"/>
        <w:tabs>
          <w:tab w:val="left" w:pos="4944"/>
        </w:tabs>
        <w:jc w:val="left"/>
        <w:rPr>
          <w:color w:val="0000FF"/>
        </w:rPr>
      </w:pPr>
    </w:p>
    <w:p w14:paraId="799D9537" w14:textId="77777777" w:rsidR="00967702" w:rsidRDefault="00967702">
      <w:pPr>
        <w:pStyle w:val="10"/>
        <w:tabs>
          <w:tab w:val="left" w:pos="4944"/>
        </w:tabs>
        <w:jc w:val="left"/>
        <w:rPr>
          <w:color w:val="0000FF"/>
        </w:rPr>
      </w:pPr>
    </w:p>
    <w:p w14:paraId="2D726507" w14:textId="77777777" w:rsidR="00967702" w:rsidRDefault="00967702">
      <w:pPr>
        <w:pStyle w:val="10"/>
        <w:tabs>
          <w:tab w:val="left" w:pos="4944"/>
        </w:tabs>
        <w:jc w:val="left"/>
        <w:rPr>
          <w:color w:val="0000FF"/>
        </w:rPr>
      </w:pPr>
    </w:p>
    <w:p w14:paraId="189A95BC" w14:textId="77777777" w:rsidR="00967702" w:rsidRDefault="00967702">
      <w:pPr>
        <w:pStyle w:val="10"/>
        <w:tabs>
          <w:tab w:val="left" w:pos="4944"/>
        </w:tabs>
        <w:jc w:val="left"/>
        <w:rPr>
          <w:color w:val="0000FF"/>
        </w:rPr>
      </w:pPr>
    </w:p>
    <w:p w14:paraId="7D6F1F1D" w14:textId="77777777" w:rsidR="00967702" w:rsidRDefault="00967702">
      <w:pPr>
        <w:pStyle w:val="10"/>
        <w:tabs>
          <w:tab w:val="left" w:pos="4944"/>
        </w:tabs>
        <w:jc w:val="left"/>
        <w:rPr>
          <w:color w:val="0000FF"/>
        </w:rPr>
      </w:pPr>
    </w:p>
    <w:p w14:paraId="2B09A93A" w14:textId="77777777" w:rsidR="00967702" w:rsidRDefault="00967702">
      <w:pPr>
        <w:pStyle w:val="10"/>
        <w:tabs>
          <w:tab w:val="left" w:pos="4944"/>
        </w:tabs>
        <w:jc w:val="left"/>
        <w:rPr>
          <w:color w:val="0000FF"/>
        </w:rPr>
      </w:pPr>
    </w:p>
    <w:p w14:paraId="2CADDC21" w14:textId="77777777" w:rsidR="00967702" w:rsidRDefault="00967702">
      <w:pPr>
        <w:pStyle w:val="10"/>
        <w:tabs>
          <w:tab w:val="left" w:pos="4944"/>
        </w:tabs>
        <w:jc w:val="left"/>
        <w:rPr>
          <w:color w:val="0000FF"/>
        </w:rPr>
      </w:pPr>
    </w:p>
    <w:p w14:paraId="24E2B176" w14:textId="77777777" w:rsidR="00967702" w:rsidRDefault="00967702">
      <w:pPr>
        <w:pStyle w:val="10"/>
        <w:tabs>
          <w:tab w:val="left" w:pos="4944"/>
        </w:tabs>
        <w:jc w:val="left"/>
        <w:rPr>
          <w:color w:val="0000FF"/>
        </w:rPr>
      </w:pPr>
    </w:p>
    <w:p w14:paraId="27BEBCAF" w14:textId="77777777" w:rsidR="00967702" w:rsidRDefault="00967702">
      <w:pPr>
        <w:pStyle w:val="10"/>
        <w:tabs>
          <w:tab w:val="left" w:pos="4944"/>
        </w:tabs>
        <w:jc w:val="left"/>
        <w:rPr>
          <w:color w:val="0000FF"/>
        </w:rPr>
      </w:pPr>
    </w:p>
    <w:p w14:paraId="5B593D9F" w14:textId="77777777" w:rsidR="00967702" w:rsidRDefault="00967702">
      <w:pPr>
        <w:pStyle w:val="10"/>
        <w:tabs>
          <w:tab w:val="left" w:pos="4944"/>
        </w:tabs>
        <w:jc w:val="left"/>
        <w:rPr>
          <w:color w:val="0000FF"/>
        </w:rPr>
      </w:pPr>
    </w:p>
    <w:p w14:paraId="099DD182" w14:textId="77777777" w:rsidR="00967702" w:rsidRDefault="00967702">
      <w:pPr>
        <w:pStyle w:val="10"/>
        <w:jc w:val="center"/>
        <w:rPr>
          <w:rFonts w:ascii="Times New Roman" w:hAnsi="Times New Roman"/>
          <w:b/>
          <w:bCs/>
          <w:kern w:val="2"/>
          <w:sz w:val="36"/>
          <w:szCs w:val="36"/>
        </w:rPr>
      </w:pPr>
    </w:p>
    <w:p w14:paraId="067B2C6A" w14:textId="77777777" w:rsidR="00967702" w:rsidRDefault="00967702">
      <w:pPr>
        <w:pStyle w:val="10"/>
        <w:jc w:val="center"/>
        <w:rPr>
          <w:rFonts w:ascii="Times New Roman" w:hAnsi="Times New Roman"/>
          <w:b/>
          <w:bCs/>
          <w:kern w:val="2"/>
          <w:sz w:val="36"/>
          <w:szCs w:val="36"/>
        </w:rPr>
      </w:pPr>
    </w:p>
    <w:p w14:paraId="52FE5ED8" w14:textId="77777777" w:rsidR="006E6D55" w:rsidRDefault="006E6D55"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w:t>
      </w:r>
      <w:r w:rsidRPr="006E6D55">
        <w:rPr>
          <w:rFonts w:ascii="Times New Roman" w:hAnsi="Times New Roman" w:cs="Times New Roman" w:hint="eastAsia"/>
          <w:b/>
          <w:sz w:val="36"/>
          <w:szCs w:val="36"/>
          <w:lang w:eastAsia="zh-CN"/>
        </w:rPr>
        <w:t>报价函</w:t>
      </w:r>
    </w:p>
    <w:p w14:paraId="03895BC4" w14:textId="77777777"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606A94">
        <w:rPr>
          <w:rFonts w:ascii="Times New Roman" w:hint="eastAsia"/>
          <w:sz w:val="28"/>
          <w:szCs w:val="28"/>
          <w:lang w:eastAsia="zh-CN"/>
        </w:rPr>
        <w:t>福建福海创石油化工有限公司</w:t>
      </w:r>
    </w:p>
    <w:p w14:paraId="479212C5" w14:textId="1F688CF9" w:rsidR="006E6D55" w:rsidRPr="00222BBA" w:rsidRDefault="006E6D55" w:rsidP="006E0FCB">
      <w:pPr>
        <w:ind w:firstLineChars="200" w:firstLine="560"/>
        <w:rPr>
          <w:rFonts w:ascii="黑体" w:eastAsia="黑体" w:hAnsi="黑体"/>
          <w:bCs/>
          <w:sz w:val="30"/>
          <w:szCs w:val="30"/>
          <w:lang w:eastAsia="zh-CN"/>
        </w:rPr>
      </w:pPr>
      <w:r w:rsidRPr="00191455">
        <w:rPr>
          <w:rFonts w:ascii="Times New Roman" w:hAnsi="Times New Roman" w:hint="eastAsia"/>
          <w:sz w:val="28"/>
          <w:szCs w:val="28"/>
          <w:lang w:eastAsia="zh-CN"/>
        </w:rPr>
        <w:t>在充分</w:t>
      </w:r>
      <w:r w:rsidRPr="005D35F4">
        <w:rPr>
          <w:rFonts w:ascii="Times New Roman" w:hAnsi="ˎ̥" w:hint="eastAsia"/>
          <w:sz w:val="28"/>
          <w:szCs w:val="28"/>
          <w:lang w:eastAsia="zh-CN"/>
        </w:rPr>
        <w:t>研究</w:t>
      </w:r>
      <w:r w:rsidR="00606A94">
        <w:rPr>
          <w:rFonts w:ascii="Times New Roman" w:hAnsi="ˎ̥" w:hint="eastAsia"/>
          <w:sz w:val="28"/>
          <w:szCs w:val="28"/>
          <w:lang w:eastAsia="zh-CN"/>
        </w:rPr>
        <w:t>福建福海创石油化工有限公司</w:t>
      </w:r>
      <w:r w:rsidR="00FE6696" w:rsidRPr="000E53DC">
        <w:rPr>
          <w:rFonts w:ascii="Times New Roman" w:hAnsi="ˎ̥" w:hint="eastAsia"/>
          <w:color w:val="000000" w:themeColor="text1"/>
          <w:sz w:val="28"/>
          <w:szCs w:val="28"/>
          <w:u w:val="single"/>
          <w:lang w:eastAsia="zh-CN"/>
        </w:rPr>
        <w:t>厦门港古雷港区古雷作业区南</w:t>
      </w:r>
      <w:r w:rsidR="00FE6696" w:rsidRPr="000E53DC">
        <w:rPr>
          <w:rFonts w:ascii="Times New Roman" w:hAnsi="ˎ̥"/>
          <w:color w:val="000000" w:themeColor="text1"/>
          <w:sz w:val="28"/>
          <w:szCs w:val="28"/>
          <w:u w:val="single"/>
          <w:lang w:eastAsia="zh-CN"/>
        </w:rPr>
        <w:t>8#</w:t>
      </w:r>
      <w:r w:rsidR="00FE6696" w:rsidRPr="000E53DC">
        <w:rPr>
          <w:rFonts w:ascii="Times New Roman" w:hAnsi="ˎ̥"/>
          <w:color w:val="000000" w:themeColor="text1"/>
          <w:sz w:val="28"/>
          <w:szCs w:val="28"/>
          <w:u w:val="single"/>
          <w:lang w:eastAsia="zh-CN"/>
        </w:rPr>
        <w:t>泊位工程可行性研究报告修编</w:t>
      </w:r>
      <w:r w:rsidRPr="000E53DC">
        <w:rPr>
          <w:rFonts w:ascii="Times New Roman" w:hAnsi="ˎ̥" w:hint="eastAsia"/>
          <w:color w:val="000000" w:themeColor="text1"/>
          <w:sz w:val="28"/>
          <w:szCs w:val="28"/>
          <w:lang w:eastAsia="zh-CN"/>
        </w:rPr>
        <w:t>比选</w:t>
      </w:r>
      <w:r w:rsidR="000C57EB" w:rsidRPr="000E53DC">
        <w:rPr>
          <w:rFonts w:ascii="Times New Roman" w:hAnsi="ˎ̥" w:hint="eastAsia"/>
          <w:color w:val="000000" w:themeColor="text1"/>
          <w:sz w:val="28"/>
          <w:szCs w:val="28"/>
          <w:lang w:eastAsia="zh-CN"/>
        </w:rPr>
        <w:t>文</w:t>
      </w:r>
      <w:r w:rsidR="000C57EB">
        <w:rPr>
          <w:rFonts w:ascii="Times New Roman" w:hAnsi="ˎ̥" w:hint="eastAsia"/>
          <w:sz w:val="28"/>
          <w:szCs w:val="28"/>
          <w:lang w:eastAsia="zh-CN"/>
        </w:rPr>
        <w:t>件</w:t>
      </w:r>
      <w:r w:rsidRPr="00191455">
        <w:rPr>
          <w:rFonts w:ascii="Times New Roman" w:hAnsi="ˎ̥" w:hint="eastAsia"/>
          <w:sz w:val="28"/>
          <w:szCs w:val="28"/>
          <w:lang w:eastAsia="zh-CN"/>
        </w:rPr>
        <w:t>的全部内容后，我方愿以以下</w:t>
      </w:r>
      <w:r>
        <w:rPr>
          <w:rFonts w:ascii="Times New Roman" w:hAnsi="ˎ̥" w:hint="eastAsia"/>
          <w:sz w:val="28"/>
          <w:szCs w:val="28"/>
          <w:lang w:eastAsia="zh-CN"/>
        </w:rPr>
        <w:t>报价</w:t>
      </w:r>
      <w:r w:rsidRPr="00191455">
        <w:rPr>
          <w:rFonts w:ascii="Times New Roman" w:hAnsi="ˎ̥" w:hint="eastAsia"/>
          <w:sz w:val="28"/>
          <w:szCs w:val="28"/>
          <w:lang w:eastAsia="zh-CN"/>
        </w:rPr>
        <w:t>，严格按照自主比选</w:t>
      </w:r>
      <w:r w:rsidR="00437CA2">
        <w:rPr>
          <w:rFonts w:ascii="Times New Roman" w:hAnsi="ˎ̥" w:hint="eastAsia"/>
          <w:sz w:val="28"/>
          <w:szCs w:val="28"/>
          <w:lang w:eastAsia="zh-CN"/>
        </w:rPr>
        <w:t>文件</w:t>
      </w:r>
      <w:r w:rsidRPr="00191455">
        <w:rPr>
          <w:rFonts w:ascii="Times New Roman" w:hAnsi="ˎ̥" w:hint="eastAsia"/>
          <w:sz w:val="28"/>
          <w:szCs w:val="28"/>
          <w:lang w:eastAsia="zh-CN"/>
        </w:rPr>
        <w:t>的要求，交付本</w:t>
      </w:r>
      <w:r>
        <w:rPr>
          <w:rFonts w:ascii="Times New Roman" w:hAnsi="ˎ̥" w:hint="eastAsia"/>
          <w:sz w:val="28"/>
          <w:szCs w:val="28"/>
          <w:lang w:eastAsia="zh-CN"/>
        </w:rPr>
        <w:t>项目</w:t>
      </w:r>
      <w:r w:rsidRPr="00191455">
        <w:rPr>
          <w:rFonts w:ascii="Times New Roman" w:hAnsi="ˎ̥" w:hint="eastAsia"/>
          <w:sz w:val="28"/>
          <w:szCs w:val="28"/>
          <w:lang w:eastAsia="zh-CN"/>
        </w:rPr>
        <w:t>并维修其中的任何缺陷。</w:t>
      </w:r>
    </w:p>
    <w:tbl>
      <w:tblPr>
        <w:tblW w:w="9499" w:type="dxa"/>
        <w:tblInd w:w="-318" w:type="dxa"/>
        <w:tblLook w:val="04A0" w:firstRow="1" w:lastRow="0" w:firstColumn="1" w:lastColumn="0" w:noHBand="0" w:noVBand="1"/>
      </w:tblPr>
      <w:tblGrid>
        <w:gridCol w:w="9499"/>
      </w:tblGrid>
      <w:tr w:rsidR="000C57EB" w:rsidRPr="0094423E" w14:paraId="3B26E8B6" w14:textId="77777777" w:rsidTr="003B3C4F">
        <w:trPr>
          <w:trHeight w:val="604"/>
        </w:trPr>
        <w:tc>
          <w:tcPr>
            <w:tcW w:w="9499" w:type="dxa"/>
            <w:shd w:val="clear" w:color="auto" w:fill="auto"/>
            <w:noWrap/>
            <w:vAlign w:val="center"/>
            <w:hideMark/>
          </w:tcPr>
          <w:p w14:paraId="49E6DB9E" w14:textId="77777777" w:rsidR="000C57EB" w:rsidRPr="003355C7" w:rsidRDefault="000C57EB" w:rsidP="003355C7">
            <w:pPr>
              <w:spacing w:line="360" w:lineRule="auto"/>
              <w:ind w:firstLineChars="350" w:firstLine="980"/>
              <w:rPr>
                <w:rFonts w:ascii="Times New Roman" w:hAnsi="Times New Roman"/>
                <w:sz w:val="28"/>
                <w:szCs w:val="28"/>
                <w:lang w:eastAsia="zh-CN"/>
              </w:rPr>
            </w:pPr>
          </w:p>
          <w:p w14:paraId="38842440" w14:textId="7833A72C" w:rsidR="002859D4" w:rsidRPr="006E0FCB" w:rsidRDefault="003355C7" w:rsidP="006E0FCB">
            <w:pPr>
              <w:spacing w:line="360" w:lineRule="auto"/>
              <w:ind w:firstLineChars="350" w:firstLine="980"/>
              <w:rPr>
                <w:rFonts w:ascii="Times New Roman" w:hAnsi="Times New Roman"/>
                <w:sz w:val="28"/>
                <w:szCs w:val="28"/>
                <w:lang w:eastAsia="zh-CN"/>
              </w:rPr>
            </w:pPr>
            <w:r w:rsidRPr="003355C7">
              <w:rPr>
                <w:rFonts w:ascii="Times New Roman" w:hAnsi="Times New Roman" w:hint="eastAsia"/>
                <w:sz w:val="28"/>
                <w:szCs w:val="28"/>
                <w:lang w:eastAsia="zh-CN"/>
              </w:rPr>
              <w:t>本项目含税包干</w:t>
            </w:r>
            <w:r w:rsidR="003B3C4F" w:rsidRPr="006E0FCB">
              <w:rPr>
                <w:rFonts w:ascii="Times New Roman" w:hAnsi="Times New Roman" w:hint="eastAsia"/>
                <w:sz w:val="28"/>
                <w:szCs w:val="28"/>
                <w:lang w:eastAsia="zh-CN"/>
              </w:rPr>
              <w:t>固定</w:t>
            </w:r>
            <w:r w:rsidR="006E0FCB">
              <w:rPr>
                <w:rFonts w:ascii="Times New Roman" w:hAnsi="Times New Roman" w:hint="eastAsia"/>
                <w:sz w:val="28"/>
                <w:szCs w:val="28"/>
                <w:lang w:eastAsia="zh-CN"/>
              </w:rPr>
              <w:t>总价</w:t>
            </w:r>
            <w:r w:rsidR="002859D4" w:rsidRPr="006E0FCB">
              <w:rPr>
                <w:rFonts w:ascii="Times New Roman" w:hAnsi="Times New Roman" w:hint="eastAsia"/>
                <w:sz w:val="28"/>
                <w:szCs w:val="28"/>
                <w:lang w:eastAsia="zh-CN"/>
              </w:rPr>
              <w:t>（大写）：</w:t>
            </w:r>
            <w:r w:rsidR="002859D4" w:rsidRPr="006E0FCB">
              <w:rPr>
                <w:rFonts w:ascii="Times New Roman" w:hAnsi="Times New Roman" w:hint="eastAsia"/>
                <w:sz w:val="28"/>
                <w:szCs w:val="28"/>
                <w:lang w:eastAsia="zh-CN"/>
              </w:rPr>
              <w:t xml:space="preserve"> </w:t>
            </w:r>
            <w:r w:rsidR="002859D4" w:rsidRPr="006E0FCB">
              <w:rPr>
                <w:rFonts w:ascii="Times New Roman" w:hAnsi="Times New Roman" w:hint="eastAsia"/>
                <w:sz w:val="28"/>
                <w:szCs w:val="28"/>
                <w:u w:val="single"/>
                <w:lang w:eastAsia="zh-CN"/>
              </w:rPr>
              <w:t xml:space="preserve">         </w:t>
            </w:r>
            <w:r w:rsidR="002859D4" w:rsidRPr="006E0FCB">
              <w:rPr>
                <w:rFonts w:ascii="Times New Roman" w:hAnsi="Times New Roman"/>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sidR="002859D4" w:rsidRPr="006E0FCB">
              <w:rPr>
                <w:rFonts w:ascii="Times New Roman" w:hAnsi="Times New Roman"/>
                <w:sz w:val="28"/>
                <w:szCs w:val="28"/>
                <w:u w:val="single"/>
                <w:lang w:eastAsia="zh-CN"/>
              </w:rPr>
              <w:t xml:space="preserve"> </w:t>
            </w:r>
          </w:p>
          <w:p w14:paraId="406F7BA6" w14:textId="77777777" w:rsidR="002859D4" w:rsidRDefault="002859D4" w:rsidP="006E0FCB">
            <w:pPr>
              <w:spacing w:line="360" w:lineRule="auto"/>
              <w:ind w:firstLineChars="750" w:firstLine="210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元（增值税税率</w:t>
            </w:r>
            <w:r w:rsidR="003B3C4F">
              <w:rPr>
                <w:rFonts w:ascii="Times New Roman" w:hAnsi="Times New Roman"/>
                <w:sz w:val="28"/>
                <w:szCs w:val="28"/>
                <w:u w:val="single"/>
                <w:lang w:eastAsia="zh-CN"/>
              </w:rPr>
              <w:t>6</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14:paraId="7754D917" w14:textId="77777777" w:rsidR="00B64838" w:rsidRDefault="00B64838" w:rsidP="00FA2DF6">
            <w:pPr>
              <w:pStyle w:val="10"/>
            </w:pPr>
          </w:p>
          <w:p w14:paraId="0D193D5F" w14:textId="77777777" w:rsidR="00FA2DF6" w:rsidRDefault="00FA2DF6" w:rsidP="00FA2DF6">
            <w:pPr>
              <w:pStyle w:val="10"/>
            </w:pPr>
          </w:p>
          <w:p w14:paraId="1C541C49" w14:textId="77777777" w:rsidR="00FA2DF6" w:rsidRDefault="00FA2DF6" w:rsidP="00FA2DF6">
            <w:pPr>
              <w:pStyle w:val="10"/>
            </w:pPr>
          </w:p>
          <w:p w14:paraId="61CDEDE4" w14:textId="77777777" w:rsidR="00FA2DF6" w:rsidRDefault="00FA2DF6" w:rsidP="00FA2DF6">
            <w:pPr>
              <w:pStyle w:val="10"/>
            </w:pPr>
          </w:p>
          <w:p w14:paraId="342C27B5" w14:textId="77777777" w:rsidR="00FA2DF6" w:rsidRDefault="00FA2DF6" w:rsidP="00FA2DF6">
            <w:pPr>
              <w:pStyle w:val="10"/>
            </w:pPr>
          </w:p>
          <w:p w14:paraId="1CFC2977" w14:textId="77777777" w:rsidR="00FA2DF6" w:rsidRDefault="00FA2DF6" w:rsidP="00FA2DF6">
            <w:pPr>
              <w:pStyle w:val="10"/>
            </w:pPr>
          </w:p>
          <w:p w14:paraId="0FE76553" w14:textId="77777777" w:rsidR="00FA2DF6" w:rsidRPr="00B64838" w:rsidRDefault="00FA2DF6" w:rsidP="00FA2DF6">
            <w:pPr>
              <w:pStyle w:val="10"/>
            </w:pPr>
          </w:p>
        </w:tc>
      </w:tr>
    </w:tbl>
    <w:p w14:paraId="5EBA5380" w14:textId="77777777" w:rsidR="00060DB7" w:rsidRPr="00D67F61" w:rsidRDefault="00060DB7" w:rsidP="00060DB7">
      <w:pPr>
        <w:snapToGrid w:val="0"/>
        <w:spacing w:line="360" w:lineRule="auto"/>
        <w:rPr>
          <w:rFonts w:asciiTheme="minorEastAsia" w:eastAsiaTheme="minorEastAsia" w:hAnsiTheme="minorEastAsia"/>
          <w:sz w:val="24"/>
          <w:szCs w:val="24"/>
          <w:lang w:eastAsia="zh-CN"/>
        </w:rPr>
      </w:pPr>
    </w:p>
    <w:p w14:paraId="14A42117" w14:textId="77777777" w:rsidR="003B3C4F" w:rsidRPr="003355C7" w:rsidRDefault="003B3C4F" w:rsidP="003B3C4F">
      <w:pPr>
        <w:pStyle w:val="10"/>
      </w:pPr>
    </w:p>
    <w:p w14:paraId="2DA4BB47" w14:textId="77777777"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23B16F1B" w14:textId="77777777" w:rsidR="00967702" w:rsidRDefault="00967702">
      <w:pPr>
        <w:spacing w:line="460" w:lineRule="exact"/>
        <w:ind w:firstLineChars="200" w:firstLine="560"/>
        <w:rPr>
          <w:sz w:val="28"/>
          <w:u w:val="single"/>
          <w:lang w:eastAsia="zh-CN"/>
        </w:rPr>
      </w:pPr>
    </w:p>
    <w:p w14:paraId="69003041" w14:textId="77777777"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14:textId="77777777" w:rsidR="00967702" w:rsidRDefault="00967702">
      <w:pPr>
        <w:spacing w:line="460" w:lineRule="exact"/>
        <w:ind w:firstLineChars="200" w:firstLine="560"/>
        <w:rPr>
          <w:color w:val="00B050"/>
          <w:sz w:val="28"/>
          <w:lang w:eastAsia="zh-CN"/>
        </w:rPr>
      </w:pPr>
    </w:p>
    <w:p w14:paraId="33DF4175" w14:textId="77777777"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14:textId="77777777" w:rsidR="00967702" w:rsidRDefault="00967702">
      <w:pPr>
        <w:spacing w:line="500" w:lineRule="exact"/>
        <w:rPr>
          <w:color w:val="4E6127"/>
          <w:sz w:val="28"/>
          <w:u w:val="single"/>
          <w:lang w:eastAsia="zh-CN"/>
        </w:rPr>
      </w:pPr>
    </w:p>
    <w:p w14:paraId="01AF1EE6" w14:textId="77777777"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rsidR="00967702" w:rsidSect="00595F8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73219" w14:textId="77777777" w:rsidR="001512F1" w:rsidRDefault="001512F1">
      <w:r>
        <w:separator/>
      </w:r>
    </w:p>
  </w:endnote>
  <w:endnote w:type="continuationSeparator" w:id="0">
    <w:p w14:paraId="0B656706" w14:textId="77777777" w:rsidR="001512F1" w:rsidRDefault="0015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黑体"/>
    <w:charset w:val="86"/>
    <w:family w:val="script"/>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docPartObj>
        <w:docPartGallery w:val="Page Numbers (Bottom of Page)"/>
        <w:docPartUnique/>
      </w:docPartObj>
    </w:sdtPr>
    <w:sdtEndPr/>
    <w:sdtContent>
      <w:sdt>
        <w:sdtPr>
          <w:id w:val="1728636285"/>
          <w:docPartObj>
            <w:docPartGallery w:val="Page Numbers (Top of Page)"/>
            <w:docPartUnique/>
          </w:docPartObj>
        </w:sdtPr>
        <w:sdtEndPr/>
        <w:sdtContent>
          <w:p w14:paraId="2AAACBA1" w14:textId="77777777" w:rsidR="00EB384A" w:rsidRDefault="00EB384A">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C0A8E">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BC0A8E">
              <w:rPr>
                <w:b/>
                <w:bCs/>
                <w:noProof/>
              </w:rPr>
              <w:t>29</w:t>
            </w:r>
            <w:r>
              <w:rPr>
                <w:b/>
                <w:bCs/>
                <w:sz w:val="24"/>
                <w:szCs w:val="24"/>
              </w:rPr>
              <w:fldChar w:fldCharType="end"/>
            </w:r>
          </w:p>
        </w:sdtContent>
      </w:sdt>
    </w:sdtContent>
  </w:sdt>
  <w:p w14:paraId="7552A791" w14:textId="77777777" w:rsidR="00EB384A" w:rsidRDefault="00EB384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docPartObj>
        <w:docPartGallery w:val="Page Numbers (Bottom of Page)"/>
        <w:docPartUnique/>
      </w:docPartObj>
    </w:sdtPr>
    <w:sdtEndPr/>
    <w:sdtContent>
      <w:sdt>
        <w:sdtPr>
          <w:id w:val="2119642350"/>
          <w:docPartObj>
            <w:docPartGallery w:val="Page Numbers (Top of Page)"/>
            <w:docPartUnique/>
          </w:docPartObj>
        </w:sdtPr>
        <w:sdtEndPr/>
        <w:sdtContent>
          <w:p w14:paraId="59170BD0" w14:textId="77777777" w:rsidR="00EB384A" w:rsidRDefault="00EB384A">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C0A8E">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BC0A8E">
              <w:rPr>
                <w:b/>
                <w:bCs/>
                <w:noProof/>
              </w:rPr>
              <w:t>29</w:t>
            </w:r>
            <w:r>
              <w:rPr>
                <w:b/>
                <w:bCs/>
                <w:sz w:val="24"/>
                <w:szCs w:val="24"/>
              </w:rPr>
              <w:fldChar w:fldCharType="end"/>
            </w:r>
          </w:p>
        </w:sdtContent>
      </w:sdt>
    </w:sdtContent>
  </w:sdt>
  <w:p w14:paraId="642D1A21" w14:textId="77777777" w:rsidR="00EB384A" w:rsidRDefault="00EB384A">
    <w:pPr>
      <w:pStyle w:val="a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A0109" w14:textId="77777777" w:rsidR="00EB384A" w:rsidRDefault="001512F1">
    <w:pPr>
      <w:pStyle w:val="a6"/>
      <w:spacing w:line="14" w:lineRule="auto"/>
      <w:rPr>
        <w:sz w:val="20"/>
      </w:rPr>
    </w:pPr>
    <w:r>
      <w:pict w14:anchorId="36DD96B4">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14:paraId="764AF04E" w14:textId="77777777" w:rsidR="00EB384A" w:rsidRDefault="00EB384A">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E50F2" w14:textId="77777777" w:rsidR="00EB384A" w:rsidRDefault="00EB384A">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C838B" w14:textId="77777777" w:rsidR="001512F1" w:rsidRDefault="001512F1">
      <w:r>
        <w:separator/>
      </w:r>
    </w:p>
  </w:footnote>
  <w:footnote w:type="continuationSeparator" w:id="0">
    <w:p w14:paraId="7DE3BFC2" w14:textId="77777777" w:rsidR="001512F1" w:rsidRDefault="001512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E603979"/>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2">
    <w:nsid w:val="2D5B4245"/>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3">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4">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5">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
    <w:nsid w:val="3DED7B2B"/>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7">
    <w:nsid w:val="4B44014A"/>
    <w:multiLevelType w:val="singleLevel"/>
    <w:tmpl w:val="4B44014A"/>
    <w:lvl w:ilvl="0">
      <w:start w:val="9"/>
      <w:numFmt w:val="chineseCounting"/>
      <w:pStyle w:val="40"/>
      <w:suff w:val="nothing"/>
      <w:lvlText w:val="%1、"/>
      <w:lvlJc w:val="left"/>
      <w:rPr>
        <w:rFonts w:hint="eastAsia"/>
      </w:rPr>
    </w:lvl>
  </w:abstractNum>
  <w:abstractNum w:abstractNumId="8">
    <w:nsid w:val="5173623E"/>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9">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0">
    <w:nsid w:val="62AD5036"/>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1">
    <w:nsid w:val="682071A5"/>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2">
    <w:nsid w:val="68890D5A"/>
    <w:multiLevelType w:val="hybridMultilevel"/>
    <w:tmpl w:val="D3D08B94"/>
    <w:lvl w:ilvl="0" w:tplc="C71297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num w:numId="1">
    <w:abstractNumId w:val="0"/>
  </w:num>
  <w:num w:numId="2">
    <w:abstractNumId w:val="9"/>
  </w:num>
  <w:num w:numId="3">
    <w:abstractNumId w:val="7"/>
  </w:num>
  <w:num w:numId="4">
    <w:abstractNumId w:val="3"/>
  </w:num>
  <w:num w:numId="5">
    <w:abstractNumId w:val="4"/>
  </w:num>
  <w:num w:numId="6">
    <w:abstractNumId w:val="5"/>
  </w:num>
  <w:num w:numId="7">
    <w:abstractNumId w:val="13"/>
  </w:num>
  <w:num w:numId="8">
    <w:abstractNumId w:val="12"/>
  </w:num>
  <w:num w:numId="9">
    <w:abstractNumId w:val="1"/>
  </w:num>
  <w:num w:numId="10">
    <w:abstractNumId w:val="6"/>
  </w:num>
  <w:num w:numId="11">
    <w:abstractNumId w:val="2"/>
  </w:num>
  <w:num w:numId="12">
    <w:abstractNumId w:val="8"/>
  </w:num>
  <w:num w:numId="13">
    <w:abstractNumId w:val="11"/>
  </w:num>
  <w:num w:numId="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4C5E"/>
    <w:rsid w:val="00025717"/>
    <w:rsid w:val="000277D1"/>
    <w:rsid w:val="000367ED"/>
    <w:rsid w:val="00037D7F"/>
    <w:rsid w:val="00052C0E"/>
    <w:rsid w:val="00057E4C"/>
    <w:rsid w:val="00060DB7"/>
    <w:rsid w:val="0006319A"/>
    <w:rsid w:val="00065E22"/>
    <w:rsid w:val="000674E3"/>
    <w:rsid w:val="00074760"/>
    <w:rsid w:val="00085CA2"/>
    <w:rsid w:val="00092243"/>
    <w:rsid w:val="0009500D"/>
    <w:rsid w:val="000962C0"/>
    <w:rsid w:val="000A1C86"/>
    <w:rsid w:val="000A4ECF"/>
    <w:rsid w:val="000A6182"/>
    <w:rsid w:val="000B0914"/>
    <w:rsid w:val="000B2F35"/>
    <w:rsid w:val="000C5206"/>
    <w:rsid w:val="000C57EB"/>
    <w:rsid w:val="000C629C"/>
    <w:rsid w:val="000D1175"/>
    <w:rsid w:val="000D1AB8"/>
    <w:rsid w:val="000D35CF"/>
    <w:rsid w:val="000D51F3"/>
    <w:rsid w:val="000E505B"/>
    <w:rsid w:val="000E53DC"/>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7FD"/>
    <w:rsid w:val="00150CB0"/>
    <w:rsid w:val="001512F1"/>
    <w:rsid w:val="00154D53"/>
    <w:rsid w:val="00154EB4"/>
    <w:rsid w:val="0015603D"/>
    <w:rsid w:val="00164170"/>
    <w:rsid w:val="001649E2"/>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251BB"/>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3501"/>
    <w:rsid w:val="00420DB7"/>
    <w:rsid w:val="00432036"/>
    <w:rsid w:val="00437706"/>
    <w:rsid w:val="00437CA2"/>
    <w:rsid w:val="004622F0"/>
    <w:rsid w:val="0046376D"/>
    <w:rsid w:val="00465443"/>
    <w:rsid w:val="00465D19"/>
    <w:rsid w:val="0047282D"/>
    <w:rsid w:val="0047402F"/>
    <w:rsid w:val="00481DEF"/>
    <w:rsid w:val="004835AF"/>
    <w:rsid w:val="0048639E"/>
    <w:rsid w:val="00490A62"/>
    <w:rsid w:val="0049126B"/>
    <w:rsid w:val="00492D04"/>
    <w:rsid w:val="004941B1"/>
    <w:rsid w:val="00494C07"/>
    <w:rsid w:val="004A13AF"/>
    <w:rsid w:val="004A46AD"/>
    <w:rsid w:val="004A498D"/>
    <w:rsid w:val="004C16AE"/>
    <w:rsid w:val="004C4B54"/>
    <w:rsid w:val="004D6A19"/>
    <w:rsid w:val="004F68FF"/>
    <w:rsid w:val="00500D74"/>
    <w:rsid w:val="00505560"/>
    <w:rsid w:val="00513D5D"/>
    <w:rsid w:val="00514AFE"/>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1099"/>
    <w:rsid w:val="00622985"/>
    <w:rsid w:val="006238C7"/>
    <w:rsid w:val="006238EE"/>
    <w:rsid w:val="00624F51"/>
    <w:rsid w:val="006268B0"/>
    <w:rsid w:val="00630128"/>
    <w:rsid w:val="006312AB"/>
    <w:rsid w:val="00631F92"/>
    <w:rsid w:val="00632468"/>
    <w:rsid w:val="00632E52"/>
    <w:rsid w:val="006413A6"/>
    <w:rsid w:val="00642E61"/>
    <w:rsid w:val="006458DE"/>
    <w:rsid w:val="0065429C"/>
    <w:rsid w:val="00662C51"/>
    <w:rsid w:val="006631EB"/>
    <w:rsid w:val="00664A57"/>
    <w:rsid w:val="00664E56"/>
    <w:rsid w:val="00671EC9"/>
    <w:rsid w:val="00677718"/>
    <w:rsid w:val="0068543C"/>
    <w:rsid w:val="00686DE2"/>
    <w:rsid w:val="006940F9"/>
    <w:rsid w:val="006A1E44"/>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5AAC"/>
    <w:rsid w:val="008A20B3"/>
    <w:rsid w:val="008A28CB"/>
    <w:rsid w:val="008B16FA"/>
    <w:rsid w:val="008B4179"/>
    <w:rsid w:val="008C03C3"/>
    <w:rsid w:val="008E1769"/>
    <w:rsid w:val="008E1F3F"/>
    <w:rsid w:val="008E2155"/>
    <w:rsid w:val="008E5198"/>
    <w:rsid w:val="008F3559"/>
    <w:rsid w:val="009032FB"/>
    <w:rsid w:val="00917368"/>
    <w:rsid w:val="009235B3"/>
    <w:rsid w:val="00930487"/>
    <w:rsid w:val="009312CA"/>
    <w:rsid w:val="00931E3B"/>
    <w:rsid w:val="009353D9"/>
    <w:rsid w:val="00937414"/>
    <w:rsid w:val="009477E0"/>
    <w:rsid w:val="00952F8D"/>
    <w:rsid w:val="00955A6F"/>
    <w:rsid w:val="00964F96"/>
    <w:rsid w:val="009663D1"/>
    <w:rsid w:val="00967702"/>
    <w:rsid w:val="00971BD1"/>
    <w:rsid w:val="00974883"/>
    <w:rsid w:val="00975EAC"/>
    <w:rsid w:val="009873FF"/>
    <w:rsid w:val="00990A67"/>
    <w:rsid w:val="009928C9"/>
    <w:rsid w:val="00992DC8"/>
    <w:rsid w:val="00995F84"/>
    <w:rsid w:val="0099730F"/>
    <w:rsid w:val="009A5EA2"/>
    <w:rsid w:val="009A6FD0"/>
    <w:rsid w:val="009B054A"/>
    <w:rsid w:val="009B2DE5"/>
    <w:rsid w:val="009B34B8"/>
    <w:rsid w:val="009D49AE"/>
    <w:rsid w:val="009D501D"/>
    <w:rsid w:val="009D5395"/>
    <w:rsid w:val="009D7449"/>
    <w:rsid w:val="009E1058"/>
    <w:rsid w:val="009E1E19"/>
    <w:rsid w:val="009F0778"/>
    <w:rsid w:val="009F6299"/>
    <w:rsid w:val="00A149E5"/>
    <w:rsid w:val="00A153FC"/>
    <w:rsid w:val="00A2542D"/>
    <w:rsid w:val="00A278D7"/>
    <w:rsid w:val="00A33603"/>
    <w:rsid w:val="00A367C8"/>
    <w:rsid w:val="00A37693"/>
    <w:rsid w:val="00A45F18"/>
    <w:rsid w:val="00A47492"/>
    <w:rsid w:val="00A56329"/>
    <w:rsid w:val="00A614C8"/>
    <w:rsid w:val="00A62247"/>
    <w:rsid w:val="00A6610B"/>
    <w:rsid w:val="00A67BA2"/>
    <w:rsid w:val="00A70480"/>
    <w:rsid w:val="00A70B3D"/>
    <w:rsid w:val="00A7270C"/>
    <w:rsid w:val="00A82B0B"/>
    <w:rsid w:val="00A878E0"/>
    <w:rsid w:val="00A87B9C"/>
    <w:rsid w:val="00A93431"/>
    <w:rsid w:val="00A9577B"/>
    <w:rsid w:val="00A9762D"/>
    <w:rsid w:val="00A97BAC"/>
    <w:rsid w:val="00AB4D58"/>
    <w:rsid w:val="00AB6E37"/>
    <w:rsid w:val="00AB77FF"/>
    <w:rsid w:val="00AC3CFE"/>
    <w:rsid w:val="00AC470D"/>
    <w:rsid w:val="00AC7F0D"/>
    <w:rsid w:val="00AD0858"/>
    <w:rsid w:val="00AD202A"/>
    <w:rsid w:val="00AD24EC"/>
    <w:rsid w:val="00AD258E"/>
    <w:rsid w:val="00AD3561"/>
    <w:rsid w:val="00AD4DAF"/>
    <w:rsid w:val="00AD66E2"/>
    <w:rsid w:val="00AF42BA"/>
    <w:rsid w:val="00AF45D7"/>
    <w:rsid w:val="00B04CA6"/>
    <w:rsid w:val="00B07CA3"/>
    <w:rsid w:val="00B101F1"/>
    <w:rsid w:val="00B11A47"/>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853"/>
    <w:rsid w:val="00BC0A8E"/>
    <w:rsid w:val="00BC11B8"/>
    <w:rsid w:val="00BC1268"/>
    <w:rsid w:val="00BD5816"/>
    <w:rsid w:val="00BD607C"/>
    <w:rsid w:val="00BD77D8"/>
    <w:rsid w:val="00BF0B81"/>
    <w:rsid w:val="00BF0BA0"/>
    <w:rsid w:val="00BF1A08"/>
    <w:rsid w:val="00BF524A"/>
    <w:rsid w:val="00C02360"/>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64FC"/>
    <w:rsid w:val="00C8727A"/>
    <w:rsid w:val="00C913CE"/>
    <w:rsid w:val="00C93ACA"/>
    <w:rsid w:val="00C93BEF"/>
    <w:rsid w:val="00CA54A9"/>
    <w:rsid w:val="00CA6397"/>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16E1A"/>
    <w:rsid w:val="00D20FBB"/>
    <w:rsid w:val="00D265B9"/>
    <w:rsid w:val="00D321A5"/>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4559"/>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0FE6"/>
    <w:rsid w:val="00E549E0"/>
    <w:rsid w:val="00E56799"/>
    <w:rsid w:val="00E6494A"/>
    <w:rsid w:val="00E70964"/>
    <w:rsid w:val="00E739AE"/>
    <w:rsid w:val="00E801E0"/>
    <w:rsid w:val="00E80BDD"/>
    <w:rsid w:val="00E84CE8"/>
    <w:rsid w:val="00E85991"/>
    <w:rsid w:val="00E93446"/>
    <w:rsid w:val="00E94724"/>
    <w:rsid w:val="00E975FE"/>
    <w:rsid w:val="00E97CE7"/>
    <w:rsid w:val="00EA5A6E"/>
    <w:rsid w:val="00EB384A"/>
    <w:rsid w:val="00EC50D4"/>
    <w:rsid w:val="00EC5462"/>
    <w:rsid w:val="00ED19AE"/>
    <w:rsid w:val="00ED2C9E"/>
    <w:rsid w:val="00ED4FC5"/>
    <w:rsid w:val="00EF1FCA"/>
    <w:rsid w:val="00EF5762"/>
    <w:rsid w:val="00EF6FC7"/>
    <w:rsid w:val="00EF7961"/>
    <w:rsid w:val="00F024A8"/>
    <w:rsid w:val="00F076B3"/>
    <w:rsid w:val="00F1082D"/>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2DF6"/>
    <w:rsid w:val="00FB0C70"/>
    <w:rsid w:val="00FB7A38"/>
    <w:rsid w:val="00FC6A22"/>
    <w:rsid w:val="00FD0D54"/>
    <w:rsid w:val="00FD1B14"/>
    <w:rsid w:val="00FD1DC9"/>
    <w:rsid w:val="00FD29D5"/>
    <w:rsid w:val="00FE3D5A"/>
    <w:rsid w:val="00FE65F9"/>
    <w:rsid w:val="00FE6696"/>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4:docId w14:val="7DBA0A03"/>
  <w15:docId w15:val="{E183A9A5-13B2-453D-A207-20E6793A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1">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1"/>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uiPriority w:val="1"/>
    <w:qFormat/>
    <w:rsid w:val="00D84B38"/>
    <w:rPr>
      <w:rFonts w:ascii="宋体" w:hAnsi="宋体" w:cs="宋体"/>
      <w:sz w:val="24"/>
      <w:szCs w:val="24"/>
      <w:lang w:eastAsia="en-US"/>
    </w:rPr>
  </w:style>
  <w:style w:type="paragraph" w:styleId="a7">
    <w:name w:val="Plain Text"/>
    <w:basedOn w:val="a1"/>
    <w:link w:val="Char0"/>
    <w:qFormat/>
    <w:rsid w:val="00595F8F"/>
    <w:rPr>
      <w:rFonts w:hAnsi="Courier New" w:cs="Courier New"/>
      <w:szCs w:val="21"/>
    </w:rPr>
  </w:style>
  <w:style w:type="character" w:customStyle="1" w:styleId="Char0">
    <w:name w:val="纯文本 Char"/>
    <w:basedOn w:val="a3"/>
    <w:link w:val="a7"/>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iPriority w:val="99"/>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rsid w:val="00D84B38"/>
    <w:rPr>
      <w:kern w:val="2"/>
      <w:sz w:val="21"/>
    </w:rPr>
  </w:style>
  <w:style w:type="paragraph" w:styleId="af4">
    <w:name w:val="annotation text"/>
    <w:basedOn w:val="a1"/>
    <w:link w:val="Char8"/>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2">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3">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3"/>
    <w:rsid w:val="00D84B38"/>
    <w:pPr>
      <w:widowControl/>
      <w:spacing w:before="0" w:after="0" w:line="420" w:lineRule="exact"/>
    </w:pPr>
    <w:rPr>
      <w:b w:val="0"/>
      <w:bCs w:val="0"/>
      <w:color w:val="000000"/>
      <w:kern w:val="0"/>
      <w:sz w:val="28"/>
      <w:szCs w:val="21"/>
    </w:rPr>
  </w:style>
  <w:style w:type="paragraph" w:customStyle="1" w:styleId="2">
    <w:name w:val="标题2"/>
    <w:basedOn w:val="21"/>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4"/>
    <w:rsid w:val="00D84B38"/>
    <w:pPr>
      <w:widowControl/>
      <w:spacing w:before="0" w:after="0" w:line="420" w:lineRule="exact"/>
    </w:pPr>
    <w:rPr>
      <w:b w:val="0"/>
      <w:bCs w:val="0"/>
      <w:color w:val="000000"/>
      <w:kern w:val="0"/>
      <w:sz w:val="24"/>
      <w:szCs w:val="21"/>
    </w:rPr>
  </w:style>
  <w:style w:type="paragraph" w:customStyle="1" w:styleId="44">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4"/>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3"/>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4"/>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0">
    <w:name w:val="标题4"/>
    <w:basedOn w:val="41"/>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rsid w:val="00263085"/>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662C51"/>
    <w:rPr>
      <w:rFonts w:ascii="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908728">
      <w:bodyDiv w:val="1"/>
      <w:marLeft w:val="0"/>
      <w:marRight w:val="0"/>
      <w:marTop w:val="0"/>
      <w:marBottom w:val="0"/>
      <w:divBdr>
        <w:top w:val="none" w:sz="0" w:space="0" w:color="auto"/>
        <w:left w:val="none" w:sz="0" w:space="0" w:color="auto"/>
        <w:bottom w:val="none" w:sz="0" w:space="0" w:color="auto"/>
        <w:right w:val="none" w:sz="0" w:space="0" w:color="auto"/>
      </w:divBdr>
      <w:divsChild>
        <w:div w:id="1787195756">
          <w:marLeft w:val="0"/>
          <w:marRight w:val="0"/>
          <w:marTop w:val="0"/>
          <w:marBottom w:val="0"/>
          <w:divBdr>
            <w:top w:val="none" w:sz="0" w:space="0" w:color="auto"/>
            <w:left w:val="none" w:sz="0" w:space="0" w:color="auto"/>
            <w:bottom w:val="none" w:sz="0" w:space="0" w:color="auto"/>
            <w:right w:val="none" w:sz="0" w:space="0" w:color="auto"/>
          </w:divBdr>
          <w:divsChild>
            <w:div w:id="731925332">
              <w:marLeft w:val="-225"/>
              <w:marRight w:val="-225"/>
              <w:marTop w:val="0"/>
              <w:marBottom w:val="0"/>
              <w:divBdr>
                <w:top w:val="none" w:sz="0" w:space="0" w:color="auto"/>
                <w:left w:val="none" w:sz="0" w:space="0" w:color="auto"/>
                <w:bottom w:val="none" w:sz="0" w:space="0" w:color="auto"/>
                <w:right w:val="none" w:sz="0" w:space="0" w:color="auto"/>
              </w:divBdr>
              <w:divsChild>
                <w:div w:id="752749933">
                  <w:marLeft w:val="0"/>
                  <w:marRight w:val="0"/>
                  <w:marTop w:val="0"/>
                  <w:marBottom w:val="0"/>
                  <w:divBdr>
                    <w:top w:val="none" w:sz="0" w:space="0" w:color="auto"/>
                    <w:left w:val="none" w:sz="0" w:space="0" w:color="auto"/>
                    <w:bottom w:val="none" w:sz="0" w:space="0" w:color="auto"/>
                    <w:right w:val="none" w:sz="0" w:space="0" w:color="auto"/>
                  </w:divBdr>
                  <w:divsChild>
                    <w:div w:id="171399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85424">
      <w:bodyDiv w:val="1"/>
      <w:marLeft w:val="0"/>
      <w:marRight w:val="0"/>
      <w:marTop w:val="0"/>
      <w:marBottom w:val="0"/>
      <w:divBdr>
        <w:top w:val="none" w:sz="0" w:space="0" w:color="auto"/>
        <w:left w:val="none" w:sz="0" w:space="0" w:color="auto"/>
        <w:bottom w:val="none" w:sz="0" w:space="0" w:color="auto"/>
        <w:right w:val="none" w:sz="0" w:space="0" w:color="auto"/>
      </w:divBdr>
      <w:divsChild>
        <w:div w:id="177307196">
          <w:marLeft w:val="0"/>
          <w:marRight w:val="0"/>
          <w:marTop w:val="0"/>
          <w:marBottom w:val="0"/>
          <w:divBdr>
            <w:top w:val="none" w:sz="0" w:space="0" w:color="auto"/>
            <w:left w:val="none" w:sz="0" w:space="0" w:color="auto"/>
            <w:bottom w:val="none" w:sz="0" w:space="0" w:color="auto"/>
            <w:right w:val="none" w:sz="0" w:space="0" w:color="auto"/>
          </w:divBdr>
          <w:divsChild>
            <w:div w:id="231350168">
              <w:marLeft w:val="-225"/>
              <w:marRight w:val="-225"/>
              <w:marTop w:val="0"/>
              <w:marBottom w:val="0"/>
              <w:divBdr>
                <w:top w:val="none" w:sz="0" w:space="0" w:color="auto"/>
                <w:left w:val="none" w:sz="0" w:space="0" w:color="auto"/>
                <w:bottom w:val="none" w:sz="0" w:space="0" w:color="auto"/>
                <w:right w:val="none" w:sz="0" w:space="0" w:color="auto"/>
              </w:divBdr>
              <w:divsChild>
                <w:div w:id="236941854">
                  <w:marLeft w:val="0"/>
                  <w:marRight w:val="0"/>
                  <w:marTop w:val="0"/>
                  <w:marBottom w:val="0"/>
                  <w:divBdr>
                    <w:top w:val="none" w:sz="0" w:space="0" w:color="auto"/>
                    <w:left w:val="none" w:sz="0" w:space="0" w:color="auto"/>
                    <w:bottom w:val="none" w:sz="0" w:space="0" w:color="auto"/>
                    <w:right w:val="none" w:sz="0" w:space="0" w:color="auto"/>
                  </w:divBdr>
                  <w:divsChild>
                    <w:div w:id="24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2914;&#21442;&#36873;&#20154;&#23545;&#25511;&#21046;&#20215;&#23384;&#30097;&#35831;&#20110;&#25253;&#20215;&#25130;&#27490;&#21069;&#21457;&#37038;&#20214;&#33267;hjzhang@fhcpec.com.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A5869D-C57C-422B-B322-A48A3B71B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5671</TotalTime>
  <Pages>29</Pages>
  <Words>1694</Words>
  <Characters>9657</Characters>
  <Application>Microsoft Office Word</Application>
  <DocSecurity>0</DocSecurity>
  <Lines>80</Lines>
  <Paragraphs>22</Paragraphs>
  <ScaleCrop>false</ScaleCrop>
  <Company>福化环保</Company>
  <LinksUpToDate>false</LinksUpToDate>
  <CharactersWithSpaces>11329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张华娟</cp:lastModifiedBy>
  <cp:revision>425</cp:revision>
  <dcterms:created xsi:type="dcterms:W3CDTF">2019-03-28T11:18:00Z</dcterms:created>
  <dcterms:modified xsi:type="dcterms:W3CDTF">2021-06-16T05:50:00Z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